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C" w:rsidRDefault="00687E4C" w:rsidP="00687E4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0E8848" wp14:editId="7B8F0386">
            <wp:simplePos x="0" y="0"/>
            <wp:positionH relativeFrom="column">
              <wp:posOffset>4629150</wp:posOffset>
            </wp:positionH>
            <wp:positionV relativeFrom="paragraph">
              <wp:posOffset>219710</wp:posOffset>
            </wp:positionV>
            <wp:extent cx="2247900" cy="1647825"/>
            <wp:effectExtent l="0" t="0" r="0" b="9525"/>
            <wp:wrapTight wrapText="bothSides">
              <wp:wrapPolygon edited="0">
                <wp:start x="8969" y="0"/>
                <wp:lineTo x="7871" y="499"/>
                <wp:lineTo x="2380" y="3746"/>
                <wp:lineTo x="549" y="7491"/>
                <wp:lineTo x="0" y="9239"/>
                <wp:lineTo x="0" y="15482"/>
                <wp:lineTo x="2929" y="16231"/>
                <wp:lineTo x="2929" y="18229"/>
                <wp:lineTo x="4576" y="20227"/>
                <wp:lineTo x="6041" y="20227"/>
                <wp:lineTo x="7688" y="21225"/>
                <wp:lineTo x="7871" y="21475"/>
                <wp:lineTo x="9153" y="21475"/>
                <wp:lineTo x="17390" y="20476"/>
                <wp:lineTo x="20868" y="12236"/>
                <wp:lineTo x="21417" y="9739"/>
                <wp:lineTo x="21417" y="7991"/>
                <wp:lineTo x="17390" y="3746"/>
                <wp:lineTo x="16108" y="1998"/>
                <wp:lineTo x="13729" y="0"/>
                <wp:lineTo x="8969" y="0"/>
              </wp:wrapPolygon>
            </wp:wrapTight>
            <wp:docPr id="2" name="Рисунок 2" descr="j041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54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ПОРУШЕННЯ ПИСЬМА ТА ЇХ</w:t>
      </w:r>
      <w:bookmarkStart w:id="0" w:name="YANDEX_0"/>
      <w:bookmarkEnd w:id="0"/>
      <w:r>
        <w:rPr>
          <w:b/>
          <w:bCs/>
          <w:sz w:val="32"/>
          <w:szCs w:val="32"/>
        </w:rPr>
        <w:t xml:space="preserve"> ПОДОЛАННЯ</w:t>
      </w:r>
    </w:p>
    <w:p w:rsidR="00687E4C" w:rsidRDefault="00687E4C" w:rsidP="00687E4C">
      <w:pPr>
        <w:jc w:val="both"/>
        <w:rPr>
          <w:sz w:val="28"/>
          <w:szCs w:val="28"/>
        </w:rPr>
      </w:pP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Для </w:t>
      </w:r>
      <w:proofErr w:type="spellStart"/>
      <w:r>
        <w:rPr>
          <w:rStyle w:val="fontstyle16"/>
          <w:sz w:val="28"/>
          <w:szCs w:val="28"/>
        </w:rPr>
        <w:t>позначення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порушень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uk-UA"/>
        </w:rPr>
        <w:t>читання</w:t>
      </w:r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використовують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термін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2"/>
          <w:b/>
          <w:sz w:val="28"/>
          <w:szCs w:val="28"/>
        </w:rPr>
        <w:t>дислексія</w:t>
      </w:r>
      <w:proofErr w:type="spellEnd"/>
      <w:r>
        <w:rPr>
          <w:rStyle w:val="fontstyle12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Порушення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називають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2"/>
          <w:b/>
          <w:sz w:val="28"/>
          <w:szCs w:val="28"/>
        </w:rPr>
        <w:t>дисграфією</w:t>
      </w:r>
      <w:proofErr w:type="spellEnd"/>
      <w:r>
        <w:rPr>
          <w:rStyle w:val="fontstyle12"/>
          <w:sz w:val="28"/>
          <w:szCs w:val="28"/>
        </w:rPr>
        <w:t>.</w:t>
      </w:r>
    </w:p>
    <w:p w:rsidR="00687E4C" w:rsidRDefault="00687E4C" w:rsidP="00687E4C">
      <w:pPr>
        <w:pStyle w:val="style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А.Н.Корнєв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дає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наступне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визначення</w:t>
      </w:r>
      <w:proofErr w:type="spellEnd"/>
      <w:r>
        <w:rPr>
          <w:rStyle w:val="fontstyle16"/>
          <w:sz w:val="28"/>
          <w:szCs w:val="28"/>
        </w:rPr>
        <w:t xml:space="preserve">: </w:t>
      </w:r>
      <w:proofErr w:type="spellStart"/>
      <w:r>
        <w:rPr>
          <w:rStyle w:val="fontstyle14"/>
          <w:sz w:val="28"/>
          <w:szCs w:val="28"/>
        </w:rPr>
        <w:t>дисграфією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слід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називати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4"/>
          <w:sz w:val="28"/>
          <w:szCs w:val="28"/>
        </w:rPr>
        <w:t>ст</w:t>
      </w:r>
      <w:proofErr w:type="gramEnd"/>
      <w:r>
        <w:rPr>
          <w:rStyle w:val="fontstyle14"/>
          <w:sz w:val="28"/>
          <w:szCs w:val="28"/>
        </w:rPr>
        <w:t>ійку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неспроможність</w:t>
      </w:r>
      <w:proofErr w:type="spellEnd"/>
      <w:r>
        <w:rPr>
          <w:rStyle w:val="fontstyle14"/>
          <w:sz w:val="28"/>
          <w:szCs w:val="28"/>
        </w:rPr>
        <w:t xml:space="preserve"> до </w:t>
      </w:r>
      <w:proofErr w:type="spellStart"/>
      <w:r>
        <w:rPr>
          <w:rStyle w:val="fontstyle14"/>
          <w:sz w:val="28"/>
          <w:szCs w:val="28"/>
        </w:rPr>
        <w:t>оволодіння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навичкою</w:t>
      </w:r>
      <w:proofErr w:type="spellEnd"/>
      <w:r>
        <w:rPr>
          <w:rStyle w:val="fontstyle14"/>
          <w:sz w:val="28"/>
          <w:szCs w:val="28"/>
        </w:rPr>
        <w:t xml:space="preserve"> письма за правилами </w:t>
      </w:r>
      <w:proofErr w:type="spellStart"/>
      <w:r>
        <w:rPr>
          <w:rStyle w:val="fontstyle14"/>
          <w:sz w:val="28"/>
          <w:szCs w:val="28"/>
        </w:rPr>
        <w:t>графіки</w:t>
      </w:r>
      <w:proofErr w:type="spellEnd"/>
      <w:r>
        <w:rPr>
          <w:rStyle w:val="fontstyle14"/>
          <w:sz w:val="28"/>
          <w:szCs w:val="28"/>
        </w:rPr>
        <w:t xml:space="preserve"> (</w:t>
      </w:r>
      <w:proofErr w:type="spellStart"/>
      <w:r>
        <w:rPr>
          <w:rStyle w:val="fontstyle14"/>
          <w:sz w:val="28"/>
          <w:szCs w:val="28"/>
        </w:rPr>
        <w:t>тобто</w:t>
      </w:r>
      <w:proofErr w:type="spellEnd"/>
      <w:r>
        <w:rPr>
          <w:rStyle w:val="fontstyle14"/>
          <w:sz w:val="28"/>
          <w:szCs w:val="28"/>
        </w:rPr>
        <w:t xml:space="preserve">, </w:t>
      </w:r>
      <w:proofErr w:type="spellStart"/>
      <w:r>
        <w:rPr>
          <w:rStyle w:val="fontstyle14"/>
          <w:sz w:val="28"/>
          <w:szCs w:val="28"/>
        </w:rPr>
        <w:t>базуючись</w:t>
      </w:r>
      <w:proofErr w:type="spellEnd"/>
      <w:r>
        <w:rPr>
          <w:rStyle w:val="fontstyle14"/>
          <w:sz w:val="28"/>
          <w:szCs w:val="28"/>
        </w:rPr>
        <w:t xml:space="preserve"> на фонематичному </w:t>
      </w:r>
      <w:proofErr w:type="spellStart"/>
      <w:r>
        <w:rPr>
          <w:rStyle w:val="fontstyle14"/>
          <w:sz w:val="28"/>
          <w:szCs w:val="28"/>
        </w:rPr>
        <w:t>принципі</w:t>
      </w:r>
      <w:proofErr w:type="spellEnd"/>
      <w:r>
        <w:rPr>
          <w:rStyle w:val="fontstyle14"/>
          <w:sz w:val="28"/>
          <w:szCs w:val="28"/>
        </w:rPr>
        <w:t xml:space="preserve"> письма), </w:t>
      </w:r>
      <w:proofErr w:type="spellStart"/>
      <w:r>
        <w:rPr>
          <w:rStyle w:val="fontstyle14"/>
          <w:sz w:val="28"/>
          <w:szCs w:val="28"/>
        </w:rPr>
        <w:t>незважаючи</w:t>
      </w:r>
      <w:proofErr w:type="spellEnd"/>
      <w:r>
        <w:rPr>
          <w:rStyle w:val="fontstyle14"/>
          <w:sz w:val="28"/>
          <w:szCs w:val="28"/>
        </w:rPr>
        <w:t xml:space="preserve"> на </w:t>
      </w:r>
      <w:proofErr w:type="spellStart"/>
      <w:r>
        <w:rPr>
          <w:rStyle w:val="fontstyle14"/>
          <w:sz w:val="28"/>
          <w:szCs w:val="28"/>
        </w:rPr>
        <w:t>достатній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рівень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інтелектуального</w:t>
      </w:r>
      <w:proofErr w:type="spellEnd"/>
      <w:r>
        <w:rPr>
          <w:rStyle w:val="fontstyle14"/>
          <w:sz w:val="28"/>
          <w:szCs w:val="28"/>
        </w:rPr>
        <w:t xml:space="preserve"> та </w:t>
      </w:r>
      <w:proofErr w:type="spellStart"/>
      <w:r>
        <w:rPr>
          <w:rStyle w:val="fontstyle14"/>
          <w:sz w:val="28"/>
          <w:szCs w:val="28"/>
        </w:rPr>
        <w:t>мовленнєвого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розвитку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або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відсутність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важких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порушень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зору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чи</w:t>
      </w:r>
      <w:proofErr w:type="spellEnd"/>
      <w:r>
        <w:rPr>
          <w:rStyle w:val="fontstyle14"/>
          <w:sz w:val="28"/>
          <w:szCs w:val="28"/>
        </w:rPr>
        <w:t xml:space="preserve"> слуху.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Дисграфічні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порушення</w:t>
      </w:r>
      <w:proofErr w:type="spellEnd"/>
      <w:r>
        <w:rPr>
          <w:rStyle w:val="fontstyle16"/>
          <w:sz w:val="28"/>
          <w:szCs w:val="28"/>
        </w:rPr>
        <w:t xml:space="preserve"> у </w:t>
      </w:r>
      <w:proofErr w:type="spellStart"/>
      <w:r>
        <w:rPr>
          <w:rStyle w:val="fontstyle16"/>
          <w:sz w:val="28"/>
          <w:szCs w:val="28"/>
        </w:rPr>
        <w:t>дітей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можуть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виявлятися</w:t>
      </w:r>
      <w:proofErr w:type="spellEnd"/>
      <w:r>
        <w:rPr>
          <w:rStyle w:val="fontstyle16"/>
          <w:sz w:val="28"/>
          <w:szCs w:val="28"/>
        </w:rPr>
        <w:t xml:space="preserve"> і як </w:t>
      </w:r>
      <w:proofErr w:type="spellStart"/>
      <w:r>
        <w:rPr>
          <w:rStyle w:val="fontstyle16"/>
          <w:sz w:val="28"/>
          <w:szCs w:val="28"/>
        </w:rPr>
        <w:t>незначні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труднощі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6"/>
          <w:sz w:val="28"/>
          <w:szCs w:val="28"/>
        </w:rPr>
        <w:t>п</w:t>
      </w:r>
      <w:proofErr w:type="gramEnd"/>
      <w:r>
        <w:rPr>
          <w:rStyle w:val="fontstyle16"/>
          <w:sz w:val="28"/>
          <w:szCs w:val="28"/>
        </w:rPr>
        <w:t>і</w:t>
      </w:r>
      <w:proofErr w:type="spellEnd"/>
      <w:r>
        <w:rPr>
          <w:rStyle w:val="fontstyle16"/>
          <w:sz w:val="28"/>
          <w:szCs w:val="28"/>
          <w:lang w:val="uk-UA"/>
        </w:rPr>
        <w:t>д</w:t>
      </w:r>
      <w:r>
        <w:rPr>
          <w:rStyle w:val="fontstyle16"/>
          <w:sz w:val="28"/>
          <w:szCs w:val="28"/>
        </w:rPr>
        <w:t xml:space="preserve"> час письма, і як </w:t>
      </w:r>
      <w:proofErr w:type="spellStart"/>
      <w:r>
        <w:rPr>
          <w:rStyle w:val="fontstyle16"/>
          <w:sz w:val="28"/>
          <w:szCs w:val="28"/>
        </w:rPr>
        <w:t>повна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нездатність</w:t>
      </w:r>
      <w:proofErr w:type="spellEnd"/>
      <w:r>
        <w:rPr>
          <w:rStyle w:val="fontstyle16"/>
          <w:sz w:val="28"/>
          <w:szCs w:val="28"/>
        </w:rPr>
        <w:t xml:space="preserve"> до </w:t>
      </w:r>
      <w:proofErr w:type="spellStart"/>
      <w:r>
        <w:rPr>
          <w:rStyle w:val="fontstyle16"/>
          <w:sz w:val="28"/>
          <w:szCs w:val="28"/>
        </w:rPr>
        <w:t>оволодіння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навичкою</w:t>
      </w:r>
      <w:proofErr w:type="spellEnd"/>
      <w:r>
        <w:rPr>
          <w:rStyle w:val="fontstyle16"/>
          <w:sz w:val="28"/>
          <w:szCs w:val="28"/>
        </w:rPr>
        <w:t xml:space="preserve"> письма.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Що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може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спричинити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труднощі</w:t>
      </w:r>
      <w:proofErr w:type="spellEnd"/>
      <w:r>
        <w:rPr>
          <w:rStyle w:val="fontstyle16"/>
          <w:sz w:val="28"/>
          <w:szCs w:val="28"/>
        </w:rPr>
        <w:t xml:space="preserve"> у </w:t>
      </w:r>
      <w:proofErr w:type="spellStart"/>
      <w:r>
        <w:rPr>
          <w:rStyle w:val="fontstyle16"/>
          <w:sz w:val="28"/>
          <w:szCs w:val="28"/>
        </w:rPr>
        <w:t>засвоєнні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навичок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uk-UA"/>
        </w:rPr>
        <w:t xml:space="preserve">читання </w:t>
      </w:r>
      <w:r>
        <w:rPr>
          <w:rStyle w:val="fontstyle16"/>
          <w:sz w:val="28"/>
          <w:szCs w:val="28"/>
        </w:rPr>
        <w:t xml:space="preserve"> та письма?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У </w:t>
      </w:r>
      <w:proofErr w:type="spellStart"/>
      <w:r>
        <w:rPr>
          <w:rStyle w:val="fontstyle16"/>
          <w:sz w:val="28"/>
          <w:szCs w:val="28"/>
        </w:rPr>
        <w:t>формуванні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навичок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uk-UA"/>
        </w:rPr>
        <w:t>читання</w:t>
      </w:r>
      <w:r>
        <w:rPr>
          <w:rStyle w:val="fontstyle16"/>
          <w:sz w:val="28"/>
          <w:szCs w:val="28"/>
        </w:rPr>
        <w:t xml:space="preserve"> та письма </w:t>
      </w:r>
      <w:proofErr w:type="spellStart"/>
      <w:r>
        <w:rPr>
          <w:rStyle w:val="fontstyle16"/>
          <w:sz w:val="28"/>
          <w:szCs w:val="28"/>
        </w:rPr>
        <w:t>задіяні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6"/>
          <w:sz w:val="28"/>
          <w:szCs w:val="28"/>
        </w:rPr>
        <w:t>р</w:t>
      </w:r>
      <w:proofErr w:type="gramEnd"/>
      <w:r>
        <w:rPr>
          <w:rStyle w:val="fontstyle16"/>
          <w:sz w:val="28"/>
          <w:szCs w:val="28"/>
        </w:rPr>
        <w:t>ізні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аналізатори</w:t>
      </w:r>
      <w:proofErr w:type="spellEnd"/>
      <w:r>
        <w:rPr>
          <w:rStyle w:val="fontstyle16"/>
          <w:sz w:val="28"/>
          <w:szCs w:val="28"/>
        </w:rPr>
        <w:t xml:space="preserve"> (</w:t>
      </w:r>
      <w:proofErr w:type="spellStart"/>
      <w:r>
        <w:rPr>
          <w:rStyle w:val="fontstyle16"/>
          <w:sz w:val="28"/>
          <w:szCs w:val="28"/>
        </w:rPr>
        <w:t>слуховий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зоровий</w:t>
      </w:r>
      <w:proofErr w:type="spellEnd"/>
      <w:r>
        <w:rPr>
          <w:rStyle w:val="fontstyle16"/>
          <w:sz w:val="28"/>
          <w:szCs w:val="28"/>
        </w:rPr>
        <w:t xml:space="preserve"> і </w:t>
      </w:r>
      <w:proofErr w:type="spellStart"/>
      <w:r>
        <w:rPr>
          <w:rStyle w:val="fontstyle16"/>
          <w:sz w:val="28"/>
          <w:szCs w:val="28"/>
        </w:rPr>
        <w:t>руховий</w:t>
      </w:r>
      <w:proofErr w:type="spellEnd"/>
      <w:r>
        <w:rPr>
          <w:rStyle w:val="fontstyle16"/>
          <w:sz w:val="28"/>
          <w:szCs w:val="28"/>
        </w:rPr>
        <w:t xml:space="preserve">). </w:t>
      </w:r>
      <w:proofErr w:type="spellStart"/>
      <w:r>
        <w:rPr>
          <w:rStyle w:val="fontstyle16"/>
          <w:sz w:val="28"/>
          <w:szCs w:val="28"/>
        </w:rPr>
        <w:t>Процес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передбачає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достатній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6"/>
          <w:sz w:val="28"/>
          <w:szCs w:val="28"/>
        </w:rPr>
        <w:t>р</w:t>
      </w:r>
      <w:proofErr w:type="gramEnd"/>
      <w:r>
        <w:rPr>
          <w:rStyle w:val="fontstyle16"/>
          <w:sz w:val="28"/>
          <w:szCs w:val="28"/>
        </w:rPr>
        <w:t>івень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сформованості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мовних</w:t>
      </w:r>
      <w:proofErr w:type="spellEnd"/>
      <w:r>
        <w:rPr>
          <w:rStyle w:val="fontstyle16"/>
          <w:sz w:val="28"/>
          <w:szCs w:val="28"/>
        </w:rPr>
        <w:t xml:space="preserve"> і </w:t>
      </w:r>
      <w:proofErr w:type="spellStart"/>
      <w:r>
        <w:rPr>
          <w:rStyle w:val="fontstyle16"/>
          <w:sz w:val="28"/>
          <w:szCs w:val="28"/>
        </w:rPr>
        <w:t>немовних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функцій</w:t>
      </w:r>
      <w:proofErr w:type="spellEnd"/>
      <w:r>
        <w:rPr>
          <w:rStyle w:val="fontstyle16"/>
          <w:sz w:val="28"/>
          <w:szCs w:val="28"/>
        </w:rPr>
        <w:t xml:space="preserve">: </w:t>
      </w:r>
      <w:proofErr w:type="spellStart"/>
      <w:r>
        <w:rPr>
          <w:rStyle w:val="fontstyle16"/>
          <w:sz w:val="28"/>
          <w:szCs w:val="28"/>
        </w:rPr>
        <w:t>слухової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диференціації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звуків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правильної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їх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вимови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звуко-буквеного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аналізу</w:t>
      </w:r>
      <w:proofErr w:type="spellEnd"/>
      <w:r>
        <w:rPr>
          <w:rStyle w:val="fontstyle16"/>
          <w:sz w:val="28"/>
          <w:szCs w:val="28"/>
        </w:rPr>
        <w:t xml:space="preserve"> й синтезу </w:t>
      </w:r>
      <w:proofErr w:type="spellStart"/>
      <w:r>
        <w:rPr>
          <w:rStyle w:val="fontstyle16"/>
          <w:sz w:val="28"/>
          <w:szCs w:val="28"/>
        </w:rPr>
        <w:t>слів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сформованості</w:t>
      </w:r>
      <w:proofErr w:type="spellEnd"/>
      <w:r>
        <w:rPr>
          <w:rStyle w:val="fontstyle16"/>
          <w:sz w:val="28"/>
          <w:szCs w:val="28"/>
        </w:rPr>
        <w:t xml:space="preserve"> лексико-</w:t>
      </w:r>
      <w:proofErr w:type="spellStart"/>
      <w:r>
        <w:rPr>
          <w:rStyle w:val="fontstyle16"/>
          <w:sz w:val="28"/>
          <w:szCs w:val="28"/>
        </w:rPr>
        <w:t>граматичної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сторони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мовлення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зорового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аналізу</w:t>
      </w:r>
      <w:proofErr w:type="spellEnd"/>
      <w:r>
        <w:rPr>
          <w:rStyle w:val="fontstyle16"/>
          <w:sz w:val="28"/>
          <w:szCs w:val="28"/>
        </w:rPr>
        <w:t xml:space="preserve"> й синтезу, </w:t>
      </w:r>
      <w:proofErr w:type="spellStart"/>
      <w:r>
        <w:rPr>
          <w:rStyle w:val="fontstyle16"/>
          <w:sz w:val="28"/>
          <w:szCs w:val="28"/>
        </w:rPr>
        <w:t>сформованості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просторових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уявлень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Несформованість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будь-</w:t>
      </w:r>
      <w:proofErr w:type="spellStart"/>
      <w:r>
        <w:rPr>
          <w:rStyle w:val="fontstyle16"/>
          <w:sz w:val="28"/>
          <w:szCs w:val="28"/>
        </w:rPr>
        <w:t>яко</w:t>
      </w:r>
      <w:proofErr w:type="gramEnd"/>
      <w:r>
        <w:rPr>
          <w:rStyle w:val="fontstyle16"/>
          <w:sz w:val="28"/>
          <w:szCs w:val="28"/>
        </w:rPr>
        <w:t>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із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зазначених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функцій</w:t>
      </w:r>
      <w:proofErr w:type="spellEnd"/>
      <w:r>
        <w:rPr>
          <w:rStyle w:val="fontstyle16"/>
          <w:sz w:val="28"/>
          <w:szCs w:val="28"/>
        </w:rPr>
        <w:t xml:space="preserve"> (</w:t>
      </w:r>
      <w:proofErr w:type="spellStart"/>
      <w:r>
        <w:rPr>
          <w:rStyle w:val="fontstyle16"/>
          <w:sz w:val="28"/>
          <w:szCs w:val="28"/>
        </w:rPr>
        <w:t>або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їх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розлад</w:t>
      </w:r>
      <w:proofErr w:type="spellEnd"/>
      <w:r>
        <w:rPr>
          <w:rStyle w:val="fontstyle16"/>
          <w:sz w:val="28"/>
          <w:szCs w:val="28"/>
        </w:rPr>
        <w:t xml:space="preserve">) </w:t>
      </w:r>
      <w:proofErr w:type="spellStart"/>
      <w:r>
        <w:rPr>
          <w:rStyle w:val="fontstyle16"/>
          <w:sz w:val="28"/>
          <w:szCs w:val="28"/>
        </w:rPr>
        <w:t>може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викликати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порушення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процесу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оволодіння</w:t>
      </w:r>
      <w:proofErr w:type="spellEnd"/>
      <w:r>
        <w:rPr>
          <w:rStyle w:val="fontstyle16"/>
          <w:sz w:val="28"/>
          <w:szCs w:val="28"/>
        </w:rPr>
        <w:t xml:space="preserve"> письмом.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Класифікація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дисграфій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здійснюється</w:t>
      </w:r>
      <w:proofErr w:type="spellEnd"/>
      <w:r>
        <w:rPr>
          <w:rStyle w:val="fontstyle16"/>
          <w:sz w:val="28"/>
          <w:szCs w:val="28"/>
        </w:rPr>
        <w:t xml:space="preserve"> на </w:t>
      </w:r>
      <w:proofErr w:type="spellStart"/>
      <w:r>
        <w:rPr>
          <w:rStyle w:val="fontstyle16"/>
          <w:sz w:val="28"/>
          <w:szCs w:val="28"/>
        </w:rPr>
        <w:t>основі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6"/>
          <w:sz w:val="28"/>
          <w:szCs w:val="28"/>
        </w:rPr>
        <w:t>р</w:t>
      </w:r>
      <w:proofErr w:type="gramEnd"/>
      <w:r>
        <w:rPr>
          <w:rStyle w:val="fontstyle16"/>
          <w:sz w:val="28"/>
          <w:szCs w:val="28"/>
        </w:rPr>
        <w:t>ізних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критеріїв</w:t>
      </w:r>
      <w:proofErr w:type="spellEnd"/>
      <w:r>
        <w:rPr>
          <w:rStyle w:val="fontstyle16"/>
          <w:sz w:val="28"/>
          <w:szCs w:val="28"/>
        </w:rPr>
        <w:t xml:space="preserve">: з </w:t>
      </w:r>
      <w:proofErr w:type="spellStart"/>
      <w:r>
        <w:rPr>
          <w:rStyle w:val="fontstyle16"/>
          <w:sz w:val="28"/>
          <w:szCs w:val="28"/>
        </w:rPr>
        <w:t>урахуванням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порушення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роботи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аналізаторів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розладу</w:t>
      </w:r>
      <w:proofErr w:type="spellEnd"/>
      <w:r>
        <w:rPr>
          <w:rStyle w:val="fontstyle16"/>
          <w:sz w:val="28"/>
          <w:szCs w:val="28"/>
        </w:rPr>
        <w:t xml:space="preserve"> (</w:t>
      </w:r>
      <w:proofErr w:type="spellStart"/>
      <w:r>
        <w:rPr>
          <w:rStyle w:val="fontstyle16"/>
          <w:sz w:val="28"/>
          <w:szCs w:val="28"/>
        </w:rPr>
        <w:t>несформованості</w:t>
      </w:r>
      <w:proofErr w:type="spellEnd"/>
      <w:r>
        <w:rPr>
          <w:rStyle w:val="fontstyle16"/>
          <w:sz w:val="28"/>
          <w:szCs w:val="28"/>
        </w:rPr>
        <w:t xml:space="preserve">) </w:t>
      </w:r>
      <w:proofErr w:type="spellStart"/>
      <w:r>
        <w:rPr>
          <w:rStyle w:val="fontstyle16"/>
          <w:sz w:val="28"/>
          <w:szCs w:val="28"/>
        </w:rPr>
        <w:t>психічних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функцій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несформованості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операцій</w:t>
      </w:r>
      <w:proofErr w:type="spellEnd"/>
      <w:r>
        <w:rPr>
          <w:rStyle w:val="fontstyle16"/>
          <w:sz w:val="28"/>
          <w:szCs w:val="28"/>
        </w:rPr>
        <w:t xml:space="preserve"> письма</w:t>
      </w:r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О.А.Токарева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виділяє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 xml:space="preserve">3 </w:t>
      </w:r>
      <w:proofErr w:type="spellStart"/>
      <w:r>
        <w:rPr>
          <w:rStyle w:val="fontstyle16"/>
          <w:b/>
          <w:sz w:val="28"/>
          <w:szCs w:val="28"/>
        </w:rPr>
        <w:t>види</w:t>
      </w:r>
      <w:proofErr w:type="spellEnd"/>
      <w:r>
        <w:rPr>
          <w:rStyle w:val="fontstyle16"/>
          <w:b/>
          <w:sz w:val="28"/>
          <w:szCs w:val="28"/>
        </w:rPr>
        <w:t xml:space="preserve"> </w:t>
      </w:r>
      <w:proofErr w:type="spellStart"/>
      <w:r>
        <w:rPr>
          <w:rStyle w:val="fontstyle16"/>
          <w:b/>
          <w:sz w:val="28"/>
          <w:szCs w:val="28"/>
        </w:rPr>
        <w:t>дисграфії</w:t>
      </w:r>
      <w:proofErr w:type="spellEnd"/>
      <w:r>
        <w:rPr>
          <w:rStyle w:val="fontstyle16"/>
          <w:b/>
          <w:sz w:val="28"/>
          <w:szCs w:val="28"/>
        </w:rPr>
        <w:t xml:space="preserve">: </w:t>
      </w:r>
      <w:proofErr w:type="spellStart"/>
      <w:r>
        <w:rPr>
          <w:rStyle w:val="fontstyle15"/>
          <w:b/>
          <w:sz w:val="28"/>
          <w:szCs w:val="28"/>
        </w:rPr>
        <w:t>акустичну</w:t>
      </w:r>
      <w:proofErr w:type="spellEnd"/>
      <w:r>
        <w:rPr>
          <w:rStyle w:val="fontstyle15"/>
          <w:b/>
          <w:sz w:val="28"/>
          <w:szCs w:val="28"/>
        </w:rPr>
        <w:t xml:space="preserve">, </w:t>
      </w:r>
      <w:proofErr w:type="spellStart"/>
      <w:r>
        <w:rPr>
          <w:rStyle w:val="fontstyle15"/>
          <w:b/>
          <w:sz w:val="28"/>
          <w:szCs w:val="28"/>
        </w:rPr>
        <w:t>моторну</w:t>
      </w:r>
      <w:proofErr w:type="spellEnd"/>
      <w:r>
        <w:rPr>
          <w:rStyle w:val="fontstyle15"/>
          <w:b/>
          <w:sz w:val="28"/>
          <w:szCs w:val="28"/>
        </w:rPr>
        <w:t xml:space="preserve">, </w:t>
      </w:r>
      <w:proofErr w:type="spellStart"/>
      <w:r>
        <w:rPr>
          <w:rStyle w:val="fontstyle15"/>
          <w:b/>
          <w:sz w:val="28"/>
          <w:szCs w:val="28"/>
        </w:rPr>
        <w:t>оптичну</w:t>
      </w:r>
      <w:proofErr w:type="spellEnd"/>
      <w:r>
        <w:rPr>
          <w:rStyle w:val="fontstyle15"/>
          <w:b/>
          <w:sz w:val="28"/>
          <w:szCs w:val="28"/>
        </w:rPr>
        <w:t>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Для </w:t>
      </w:r>
      <w:proofErr w:type="spellStart"/>
      <w:r>
        <w:rPr>
          <w:rStyle w:val="fontstyle15"/>
          <w:sz w:val="28"/>
          <w:szCs w:val="28"/>
        </w:rPr>
        <w:t>акустичної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дисграфії</w:t>
      </w:r>
      <w:proofErr w:type="spellEnd"/>
      <w:r>
        <w:rPr>
          <w:rStyle w:val="fontstyle15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характерна </w:t>
      </w:r>
      <w:proofErr w:type="spellStart"/>
      <w:r>
        <w:rPr>
          <w:rStyle w:val="fontstyle16"/>
          <w:sz w:val="28"/>
          <w:szCs w:val="28"/>
        </w:rPr>
        <w:t>недиференційованність</w:t>
      </w:r>
      <w:proofErr w:type="spellEnd"/>
      <w:r>
        <w:rPr>
          <w:rStyle w:val="fontstyle16"/>
          <w:sz w:val="28"/>
          <w:szCs w:val="28"/>
        </w:rPr>
        <w:t xml:space="preserve"> слухового </w:t>
      </w:r>
      <w:proofErr w:type="spellStart"/>
      <w:r>
        <w:rPr>
          <w:rStyle w:val="fontstyle16"/>
          <w:sz w:val="28"/>
          <w:szCs w:val="28"/>
        </w:rPr>
        <w:t>сприйняття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недостатній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розвиток</w:t>
      </w:r>
      <w:proofErr w:type="spellEnd"/>
      <w:r>
        <w:rPr>
          <w:rStyle w:val="fontstyle16"/>
          <w:sz w:val="28"/>
          <w:szCs w:val="28"/>
        </w:rPr>
        <w:t xml:space="preserve"> звукового </w:t>
      </w:r>
      <w:proofErr w:type="spellStart"/>
      <w:r>
        <w:rPr>
          <w:rStyle w:val="fontstyle16"/>
          <w:sz w:val="28"/>
          <w:szCs w:val="28"/>
        </w:rPr>
        <w:t>аналі</w:t>
      </w:r>
      <w:proofErr w:type="gramStart"/>
      <w:r>
        <w:rPr>
          <w:rStyle w:val="fontstyle16"/>
          <w:sz w:val="28"/>
          <w:szCs w:val="28"/>
        </w:rPr>
        <w:t>зу</w:t>
      </w:r>
      <w:proofErr w:type="spellEnd"/>
      <w:r>
        <w:rPr>
          <w:rStyle w:val="fontstyle16"/>
          <w:sz w:val="28"/>
          <w:szCs w:val="28"/>
        </w:rPr>
        <w:t xml:space="preserve"> й</w:t>
      </w:r>
      <w:proofErr w:type="gramEnd"/>
      <w:r>
        <w:rPr>
          <w:rStyle w:val="fontstyle16"/>
          <w:sz w:val="28"/>
          <w:szCs w:val="28"/>
        </w:rPr>
        <w:t xml:space="preserve"> синтезу. </w:t>
      </w:r>
      <w:proofErr w:type="spellStart"/>
      <w:r>
        <w:rPr>
          <w:rStyle w:val="fontstyle16"/>
          <w:sz w:val="28"/>
          <w:szCs w:val="28"/>
        </w:rPr>
        <w:t>Частими</w:t>
      </w:r>
      <w:proofErr w:type="spellEnd"/>
      <w:r>
        <w:rPr>
          <w:rStyle w:val="fontstyle16"/>
          <w:sz w:val="28"/>
          <w:szCs w:val="28"/>
        </w:rPr>
        <w:t xml:space="preserve"> є </w:t>
      </w:r>
      <w:proofErr w:type="spellStart"/>
      <w:r>
        <w:rPr>
          <w:rStyle w:val="fontstyle16"/>
          <w:sz w:val="28"/>
          <w:szCs w:val="28"/>
        </w:rPr>
        <w:t>змішування</w:t>
      </w:r>
      <w:proofErr w:type="spellEnd"/>
      <w:r>
        <w:rPr>
          <w:rStyle w:val="fontstyle16"/>
          <w:sz w:val="28"/>
          <w:szCs w:val="28"/>
        </w:rPr>
        <w:t xml:space="preserve"> й пропуски, </w:t>
      </w:r>
      <w:proofErr w:type="spellStart"/>
      <w:r>
        <w:rPr>
          <w:rStyle w:val="fontstyle16"/>
          <w:sz w:val="28"/>
          <w:szCs w:val="28"/>
        </w:rPr>
        <w:t>заміна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літер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що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позначають</w:t>
      </w:r>
      <w:proofErr w:type="spellEnd"/>
      <w:r>
        <w:rPr>
          <w:rStyle w:val="fontstyle16"/>
          <w:sz w:val="28"/>
          <w:szCs w:val="28"/>
        </w:rPr>
        <w:t xml:space="preserve"> звуки, </w:t>
      </w:r>
      <w:proofErr w:type="spellStart"/>
      <w:r>
        <w:rPr>
          <w:rStyle w:val="fontstyle16"/>
          <w:sz w:val="28"/>
          <w:szCs w:val="28"/>
        </w:rPr>
        <w:t>подібні</w:t>
      </w:r>
      <w:proofErr w:type="spellEnd"/>
      <w:r>
        <w:rPr>
          <w:rStyle w:val="fontstyle16"/>
          <w:sz w:val="28"/>
          <w:szCs w:val="28"/>
        </w:rPr>
        <w:t xml:space="preserve"> за </w:t>
      </w:r>
      <w:proofErr w:type="spellStart"/>
      <w:r>
        <w:rPr>
          <w:rStyle w:val="fontstyle16"/>
          <w:sz w:val="28"/>
          <w:szCs w:val="28"/>
        </w:rPr>
        <w:t>артикуляцією</w:t>
      </w:r>
      <w:proofErr w:type="spellEnd"/>
      <w:r>
        <w:rPr>
          <w:rStyle w:val="fontstyle16"/>
          <w:sz w:val="28"/>
          <w:szCs w:val="28"/>
        </w:rPr>
        <w:t xml:space="preserve"> та </w:t>
      </w:r>
      <w:proofErr w:type="spellStart"/>
      <w:r>
        <w:rPr>
          <w:rStyle w:val="fontstyle16"/>
          <w:sz w:val="28"/>
          <w:szCs w:val="28"/>
        </w:rPr>
        <w:t>звучанням</w:t>
      </w:r>
      <w:proofErr w:type="spellEnd"/>
      <w:r>
        <w:rPr>
          <w:rStyle w:val="fontstyle16"/>
          <w:sz w:val="28"/>
          <w:szCs w:val="28"/>
        </w:rPr>
        <w:t xml:space="preserve">, а </w:t>
      </w:r>
      <w:proofErr w:type="spellStart"/>
      <w:r>
        <w:rPr>
          <w:rStyle w:val="fontstyle16"/>
          <w:sz w:val="28"/>
          <w:szCs w:val="28"/>
        </w:rPr>
        <w:t>також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відображення</w:t>
      </w:r>
      <w:proofErr w:type="spellEnd"/>
      <w:r>
        <w:rPr>
          <w:rStyle w:val="fontstyle16"/>
          <w:sz w:val="28"/>
          <w:szCs w:val="28"/>
        </w:rPr>
        <w:t xml:space="preserve"> на </w:t>
      </w:r>
      <w:proofErr w:type="spellStart"/>
      <w:r>
        <w:rPr>
          <w:rStyle w:val="fontstyle16"/>
          <w:sz w:val="28"/>
          <w:szCs w:val="28"/>
        </w:rPr>
        <w:t>письмі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неправильної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вимови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звукі</w:t>
      </w:r>
      <w:proofErr w:type="gramStart"/>
      <w:r>
        <w:rPr>
          <w:rStyle w:val="fontstyle16"/>
          <w:sz w:val="28"/>
          <w:szCs w:val="28"/>
        </w:rPr>
        <w:t>в</w:t>
      </w:r>
      <w:proofErr w:type="spellEnd"/>
      <w:proofErr w:type="gramEnd"/>
      <w:r>
        <w:rPr>
          <w:rStyle w:val="fontstyle16"/>
          <w:sz w:val="28"/>
          <w:szCs w:val="28"/>
        </w:rPr>
        <w:t>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За </w:t>
      </w:r>
      <w:proofErr w:type="spellStart"/>
      <w:r>
        <w:rPr>
          <w:rStyle w:val="fontstyle15"/>
          <w:sz w:val="28"/>
          <w:szCs w:val="28"/>
        </w:rPr>
        <w:t>моторної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дисграфії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спостерігаються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труднощі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руху</w:t>
      </w:r>
      <w:proofErr w:type="spellEnd"/>
      <w:r>
        <w:rPr>
          <w:rStyle w:val="fontstyle16"/>
          <w:sz w:val="28"/>
          <w:szCs w:val="28"/>
        </w:rPr>
        <w:t xml:space="preserve"> руки </w:t>
      </w:r>
      <w:proofErr w:type="spellStart"/>
      <w:proofErr w:type="gramStart"/>
      <w:r>
        <w:rPr>
          <w:rStyle w:val="fontstyle16"/>
          <w:sz w:val="28"/>
          <w:szCs w:val="28"/>
        </w:rPr>
        <w:t>п</w:t>
      </w:r>
      <w:proofErr w:type="gramEnd"/>
      <w:r>
        <w:rPr>
          <w:rStyle w:val="fontstyle16"/>
          <w:sz w:val="28"/>
          <w:szCs w:val="28"/>
        </w:rPr>
        <w:t>ід</w:t>
      </w:r>
      <w:proofErr w:type="spellEnd"/>
      <w:r>
        <w:rPr>
          <w:rStyle w:val="fontstyle16"/>
          <w:sz w:val="28"/>
          <w:szCs w:val="28"/>
        </w:rPr>
        <w:t xml:space="preserve"> час письма, </w:t>
      </w:r>
      <w:proofErr w:type="spellStart"/>
      <w:r>
        <w:rPr>
          <w:rStyle w:val="fontstyle16"/>
          <w:sz w:val="28"/>
          <w:szCs w:val="28"/>
        </w:rPr>
        <w:t>порушення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зв'язку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моторних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образів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слів</w:t>
      </w:r>
      <w:proofErr w:type="spellEnd"/>
      <w:r>
        <w:rPr>
          <w:rStyle w:val="fontstyle16"/>
          <w:sz w:val="28"/>
          <w:szCs w:val="28"/>
        </w:rPr>
        <w:t xml:space="preserve"> з </w:t>
      </w:r>
      <w:proofErr w:type="spellStart"/>
      <w:r>
        <w:rPr>
          <w:rStyle w:val="fontstyle16"/>
          <w:sz w:val="28"/>
          <w:szCs w:val="28"/>
        </w:rPr>
        <w:t>їх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звуковими</w:t>
      </w:r>
      <w:proofErr w:type="spellEnd"/>
      <w:r>
        <w:rPr>
          <w:rStyle w:val="fontstyle16"/>
          <w:sz w:val="28"/>
          <w:szCs w:val="28"/>
        </w:rPr>
        <w:t xml:space="preserve"> й </w:t>
      </w:r>
      <w:proofErr w:type="spellStart"/>
      <w:r>
        <w:rPr>
          <w:rStyle w:val="fontstyle16"/>
          <w:sz w:val="28"/>
          <w:szCs w:val="28"/>
        </w:rPr>
        <w:t>зоровими</w:t>
      </w:r>
      <w:proofErr w:type="spellEnd"/>
      <w:r>
        <w:rPr>
          <w:rStyle w:val="fontstyle16"/>
          <w:sz w:val="28"/>
          <w:szCs w:val="28"/>
        </w:rPr>
        <w:t xml:space="preserve"> образами.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rStyle w:val="fontstyle16"/>
          <w:lang w:val="uk-UA"/>
        </w:rPr>
      </w:pPr>
      <w:r>
        <w:rPr>
          <w:rStyle w:val="fontstyle16"/>
          <w:sz w:val="28"/>
          <w:szCs w:val="28"/>
        </w:rPr>
        <w:t xml:space="preserve">За </w:t>
      </w:r>
      <w:proofErr w:type="spellStart"/>
      <w:r>
        <w:rPr>
          <w:rStyle w:val="fontstyle15"/>
          <w:sz w:val="28"/>
          <w:szCs w:val="28"/>
        </w:rPr>
        <w:t>оптичної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дисграфії</w:t>
      </w:r>
      <w:proofErr w:type="spellEnd"/>
      <w:r>
        <w:rPr>
          <w:rStyle w:val="fontstyle15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у </w:t>
      </w:r>
      <w:proofErr w:type="spellStart"/>
      <w:r>
        <w:rPr>
          <w:rStyle w:val="fontstyle16"/>
          <w:sz w:val="28"/>
          <w:szCs w:val="28"/>
        </w:rPr>
        <w:t>деяких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випадках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uk-UA"/>
        </w:rPr>
        <w:t xml:space="preserve">читання </w:t>
      </w:r>
      <w:r>
        <w:rPr>
          <w:rStyle w:val="fontstyle16"/>
          <w:sz w:val="28"/>
          <w:szCs w:val="28"/>
        </w:rPr>
        <w:t xml:space="preserve"> й письмо </w:t>
      </w:r>
      <w:proofErr w:type="spellStart"/>
      <w:r>
        <w:rPr>
          <w:rStyle w:val="fontstyle16"/>
          <w:sz w:val="28"/>
          <w:szCs w:val="28"/>
        </w:rPr>
        <w:t>взагалі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неможливі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оскільки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людина</w:t>
      </w:r>
      <w:proofErr w:type="spellEnd"/>
      <w:r>
        <w:rPr>
          <w:rStyle w:val="fontstyle16"/>
          <w:sz w:val="28"/>
          <w:szCs w:val="28"/>
        </w:rPr>
        <w:t xml:space="preserve"> не </w:t>
      </w:r>
      <w:proofErr w:type="spellStart"/>
      <w:r>
        <w:rPr>
          <w:rStyle w:val="fontstyle16"/>
          <w:sz w:val="28"/>
          <w:szCs w:val="28"/>
        </w:rPr>
        <w:t>може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відтворити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графічного</w:t>
      </w:r>
      <w:proofErr w:type="spellEnd"/>
      <w:r>
        <w:rPr>
          <w:rStyle w:val="fontstyle16"/>
          <w:sz w:val="28"/>
          <w:szCs w:val="28"/>
        </w:rPr>
        <w:t xml:space="preserve"> образу </w:t>
      </w:r>
      <w:proofErr w:type="spellStart"/>
      <w:proofErr w:type="gramStart"/>
      <w:r>
        <w:rPr>
          <w:rStyle w:val="fontstyle16"/>
          <w:sz w:val="28"/>
          <w:szCs w:val="28"/>
        </w:rPr>
        <w:t>л</w:t>
      </w:r>
      <w:proofErr w:type="gramEnd"/>
      <w:r>
        <w:rPr>
          <w:rStyle w:val="fontstyle16"/>
          <w:sz w:val="28"/>
          <w:szCs w:val="28"/>
        </w:rPr>
        <w:t>ітер</w:t>
      </w:r>
      <w:proofErr w:type="spellEnd"/>
      <w:r>
        <w:rPr>
          <w:rStyle w:val="fontstyle16"/>
          <w:sz w:val="28"/>
          <w:szCs w:val="28"/>
        </w:rPr>
        <w:t xml:space="preserve">. За </w:t>
      </w:r>
      <w:proofErr w:type="spellStart"/>
      <w:r>
        <w:rPr>
          <w:rStyle w:val="fontstyle16"/>
          <w:sz w:val="28"/>
          <w:szCs w:val="28"/>
        </w:rPr>
        <w:t>переважно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оптичного</w:t>
      </w:r>
      <w:proofErr w:type="spellEnd"/>
      <w:r>
        <w:rPr>
          <w:rStyle w:val="fontstyle16"/>
          <w:sz w:val="28"/>
          <w:szCs w:val="28"/>
        </w:rPr>
        <w:t xml:space="preserve"> характеру </w:t>
      </w:r>
      <w:proofErr w:type="spellStart"/>
      <w:r>
        <w:rPr>
          <w:rStyle w:val="fontstyle16"/>
          <w:sz w:val="28"/>
          <w:szCs w:val="28"/>
        </w:rPr>
        <w:t>дислексії</w:t>
      </w:r>
      <w:proofErr w:type="spellEnd"/>
      <w:r>
        <w:rPr>
          <w:rStyle w:val="fontstyle16"/>
          <w:sz w:val="28"/>
          <w:szCs w:val="28"/>
        </w:rPr>
        <w:t xml:space="preserve"> й </w:t>
      </w:r>
      <w:proofErr w:type="spellStart"/>
      <w:r>
        <w:rPr>
          <w:rStyle w:val="fontstyle16"/>
          <w:sz w:val="28"/>
          <w:szCs w:val="28"/>
        </w:rPr>
        <w:t>дисграфій</w:t>
      </w:r>
      <w:proofErr w:type="spellEnd"/>
      <w:r>
        <w:rPr>
          <w:rStyle w:val="fontstyle16"/>
          <w:sz w:val="28"/>
          <w:szCs w:val="28"/>
        </w:rPr>
        <w:t xml:space="preserve"> у </w:t>
      </w:r>
      <w:proofErr w:type="spellStart"/>
      <w:r>
        <w:rPr>
          <w:rStyle w:val="fontstyle16"/>
          <w:sz w:val="28"/>
          <w:szCs w:val="28"/>
        </w:rPr>
        <w:t>дітей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спостерігається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нестійкість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зорових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вражень</w:t>
      </w:r>
      <w:proofErr w:type="spellEnd"/>
      <w:r>
        <w:rPr>
          <w:rStyle w:val="fontstyle16"/>
          <w:sz w:val="28"/>
          <w:szCs w:val="28"/>
        </w:rPr>
        <w:t xml:space="preserve"> і </w:t>
      </w:r>
      <w:proofErr w:type="spellStart"/>
      <w:r>
        <w:rPr>
          <w:rStyle w:val="fontstyle16"/>
          <w:sz w:val="28"/>
          <w:szCs w:val="28"/>
        </w:rPr>
        <w:t>уявлень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Діти</w:t>
      </w:r>
      <w:proofErr w:type="spellEnd"/>
      <w:r>
        <w:rPr>
          <w:rStyle w:val="fontstyle16"/>
          <w:sz w:val="28"/>
          <w:szCs w:val="28"/>
        </w:rPr>
        <w:t xml:space="preserve"> не </w:t>
      </w:r>
      <w:proofErr w:type="spellStart"/>
      <w:r>
        <w:rPr>
          <w:rStyle w:val="fontstyle16"/>
          <w:sz w:val="28"/>
          <w:szCs w:val="28"/>
        </w:rPr>
        <w:t>впізнають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окремі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літери</w:t>
      </w:r>
      <w:proofErr w:type="spellEnd"/>
      <w:r>
        <w:rPr>
          <w:rStyle w:val="fontstyle16"/>
          <w:sz w:val="28"/>
          <w:szCs w:val="28"/>
        </w:rPr>
        <w:t xml:space="preserve">, не </w:t>
      </w:r>
      <w:proofErr w:type="spellStart"/>
      <w:r>
        <w:rPr>
          <w:rStyle w:val="fontstyle16"/>
          <w:sz w:val="28"/>
          <w:szCs w:val="28"/>
        </w:rPr>
        <w:t>спі</w:t>
      </w:r>
      <w:proofErr w:type="gramStart"/>
      <w:r>
        <w:rPr>
          <w:rStyle w:val="fontstyle16"/>
          <w:sz w:val="28"/>
          <w:szCs w:val="28"/>
        </w:rPr>
        <w:t>вв</w:t>
      </w:r>
      <w:proofErr w:type="gramEnd"/>
      <w:r>
        <w:rPr>
          <w:rStyle w:val="fontstyle16"/>
          <w:sz w:val="28"/>
          <w:szCs w:val="28"/>
        </w:rPr>
        <w:t>ідносять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їх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зі</w:t>
      </w:r>
      <w:proofErr w:type="spellEnd"/>
      <w:r>
        <w:rPr>
          <w:rStyle w:val="fontstyle16"/>
          <w:sz w:val="28"/>
          <w:szCs w:val="28"/>
        </w:rPr>
        <w:t xml:space="preserve"> звуками й не </w:t>
      </w:r>
      <w:proofErr w:type="spellStart"/>
      <w:r>
        <w:rPr>
          <w:rStyle w:val="fontstyle16"/>
          <w:sz w:val="28"/>
          <w:szCs w:val="28"/>
        </w:rPr>
        <w:lastRenderedPageBreak/>
        <w:t>усвідомлюють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їх</w:t>
      </w:r>
      <w:proofErr w:type="spellEnd"/>
      <w:r>
        <w:rPr>
          <w:rStyle w:val="fontstyle16"/>
          <w:sz w:val="28"/>
          <w:szCs w:val="28"/>
        </w:rPr>
        <w:t xml:space="preserve"> як </w:t>
      </w:r>
      <w:proofErr w:type="spellStart"/>
      <w:r>
        <w:rPr>
          <w:rStyle w:val="fontstyle16"/>
          <w:sz w:val="28"/>
          <w:szCs w:val="28"/>
        </w:rPr>
        <w:t>графеми</w:t>
      </w:r>
      <w:proofErr w:type="spellEnd"/>
      <w:r>
        <w:rPr>
          <w:rStyle w:val="fontstyle16"/>
          <w:sz w:val="28"/>
          <w:szCs w:val="28"/>
        </w:rPr>
        <w:t xml:space="preserve"> (</w:t>
      </w:r>
      <w:proofErr w:type="spellStart"/>
      <w:r>
        <w:rPr>
          <w:rStyle w:val="fontstyle16"/>
          <w:sz w:val="28"/>
          <w:szCs w:val="28"/>
        </w:rPr>
        <w:t>буквена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дислексія</w:t>
      </w:r>
      <w:proofErr w:type="spellEnd"/>
      <w:r>
        <w:rPr>
          <w:rStyle w:val="fontstyle16"/>
          <w:sz w:val="28"/>
          <w:szCs w:val="28"/>
        </w:rPr>
        <w:t xml:space="preserve">). Одна й та сама </w:t>
      </w:r>
      <w:proofErr w:type="spellStart"/>
      <w:r>
        <w:rPr>
          <w:rStyle w:val="fontstyle16"/>
          <w:sz w:val="28"/>
          <w:szCs w:val="28"/>
        </w:rPr>
        <w:t>літера</w:t>
      </w:r>
      <w:proofErr w:type="spellEnd"/>
      <w:r>
        <w:rPr>
          <w:rStyle w:val="fontstyle16"/>
          <w:sz w:val="28"/>
          <w:szCs w:val="28"/>
        </w:rPr>
        <w:t xml:space="preserve"> в </w:t>
      </w:r>
      <w:proofErr w:type="spellStart"/>
      <w:proofErr w:type="gramStart"/>
      <w:r>
        <w:rPr>
          <w:rStyle w:val="fontstyle16"/>
          <w:sz w:val="28"/>
          <w:szCs w:val="28"/>
        </w:rPr>
        <w:t>р</w:t>
      </w:r>
      <w:proofErr w:type="gramEnd"/>
      <w:r>
        <w:rPr>
          <w:rStyle w:val="fontstyle16"/>
          <w:sz w:val="28"/>
          <w:szCs w:val="28"/>
        </w:rPr>
        <w:t>ізні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моменти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сприймається</w:t>
      </w:r>
      <w:proofErr w:type="spellEnd"/>
      <w:r>
        <w:rPr>
          <w:rStyle w:val="fontstyle16"/>
          <w:sz w:val="28"/>
          <w:szCs w:val="28"/>
        </w:rPr>
        <w:t xml:space="preserve"> ними </w:t>
      </w:r>
      <w:proofErr w:type="spellStart"/>
      <w:r>
        <w:rPr>
          <w:rStyle w:val="fontstyle16"/>
          <w:sz w:val="28"/>
          <w:szCs w:val="28"/>
        </w:rPr>
        <w:t>по-різному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Неточне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нечітке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сприйняття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літер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призводить</w:t>
      </w:r>
      <w:proofErr w:type="spellEnd"/>
      <w:r>
        <w:rPr>
          <w:rStyle w:val="fontstyle16"/>
          <w:sz w:val="28"/>
          <w:szCs w:val="28"/>
        </w:rPr>
        <w:t xml:space="preserve"> до </w:t>
      </w:r>
      <w:proofErr w:type="spellStart"/>
      <w:r>
        <w:rPr>
          <w:rStyle w:val="fontstyle16"/>
          <w:sz w:val="28"/>
          <w:szCs w:val="28"/>
        </w:rPr>
        <w:t>їх</w:t>
      </w:r>
      <w:proofErr w:type="spellEnd"/>
      <w:r>
        <w:rPr>
          <w:rStyle w:val="fontstyle16"/>
          <w:sz w:val="28"/>
          <w:szCs w:val="28"/>
        </w:rPr>
        <w:t xml:space="preserve"> частого </w:t>
      </w:r>
      <w:proofErr w:type="spellStart"/>
      <w:r>
        <w:rPr>
          <w:rStyle w:val="fontstyle16"/>
          <w:sz w:val="28"/>
          <w:szCs w:val="28"/>
        </w:rPr>
        <w:t>змішування</w:t>
      </w:r>
      <w:proofErr w:type="spellEnd"/>
      <w:r>
        <w:rPr>
          <w:rStyle w:val="fontstyle16"/>
          <w:sz w:val="28"/>
          <w:szCs w:val="28"/>
        </w:rPr>
        <w:t xml:space="preserve">. Особливо часто </w:t>
      </w:r>
      <w:proofErr w:type="spellStart"/>
      <w:r>
        <w:rPr>
          <w:rStyle w:val="fontstyle16"/>
          <w:sz w:val="28"/>
          <w:szCs w:val="28"/>
        </w:rPr>
        <w:t>діти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змішують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літери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схожі</w:t>
      </w:r>
      <w:proofErr w:type="spellEnd"/>
      <w:r>
        <w:rPr>
          <w:rStyle w:val="fontstyle16"/>
          <w:sz w:val="28"/>
          <w:szCs w:val="28"/>
        </w:rPr>
        <w:t xml:space="preserve"> за </w:t>
      </w:r>
      <w:proofErr w:type="spellStart"/>
      <w:r>
        <w:rPr>
          <w:rStyle w:val="fontstyle16"/>
          <w:sz w:val="28"/>
          <w:szCs w:val="28"/>
        </w:rPr>
        <w:t>написанням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наприклад</w:t>
      </w:r>
      <w:proofErr w:type="spellEnd"/>
      <w:r>
        <w:rPr>
          <w:rStyle w:val="fontstyle16"/>
          <w:sz w:val="28"/>
          <w:szCs w:val="28"/>
        </w:rPr>
        <w:t>,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rStyle w:val="fontstyle16"/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 - </w:t>
      </w:r>
      <w:r>
        <w:rPr>
          <w:rStyle w:val="fontstyle16"/>
          <w:sz w:val="28"/>
          <w:szCs w:val="28"/>
        </w:rPr>
        <w:t xml:space="preserve">у </w:t>
      </w:r>
      <w:proofErr w:type="spellStart"/>
      <w:r>
        <w:rPr>
          <w:rStyle w:val="fontstyle16"/>
          <w:sz w:val="28"/>
          <w:szCs w:val="28"/>
        </w:rPr>
        <w:t>друкованому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тексті</w:t>
      </w:r>
      <w:proofErr w:type="spellEnd"/>
      <w:r>
        <w:rPr>
          <w:rStyle w:val="fontstyle16"/>
          <w:sz w:val="28"/>
          <w:szCs w:val="28"/>
        </w:rPr>
        <w:t>: п</w:t>
      </w:r>
      <w:r>
        <w:rPr>
          <w:rStyle w:val="fontstyle14"/>
          <w:sz w:val="28"/>
          <w:szCs w:val="28"/>
        </w:rPr>
        <w:t xml:space="preserve">-н, н-и, </w:t>
      </w:r>
      <w:r>
        <w:rPr>
          <w:rStyle w:val="fontstyle16"/>
          <w:sz w:val="28"/>
          <w:szCs w:val="28"/>
        </w:rPr>
        <w:t xml:space="preserve">ш-ц, ш-щ; 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rStyle w:val="fontstyle16"/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 - </w:t>
      </w:r>
      <w:r>
        <w:rPr>
          <w:rStyle w:val="fontstyle16"/>
          <w:sz w:val="28"/>
          <w:szCs w:val="28"/>
        </w:rPr>
        <w:t xml:space="preserve">у рукописному: </w:t>
      </w:r>
      <w:r>
        <w:rPr>
          <w:rStyle w:val="fontstyle14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-и, </w:t>
      </w:r>
      <w:r>
        <w:rPr>
          <w:rStyle w:val="fontstyle14"/>
          <w:sz w:val="28"/>
          <w:szCs w:val="28"/>
        </w:rPr>
        <w:t xml:space="preserve">п-н, </w:t>
      </w:r>
      <w:r>
        <w:rPr>
          <w:rStyle w:val="fontstyle16"/>
          <w:sz w:val="28"/>
          <w:szCs w:val="28"/>
        </w:rPr>
        <w:t>ц-щ, ш</w:t>
      </w:r>
      <w:r>
        <w:rPr>
          <w:rStyle w:val="fontstyle14"/>
          <w:sz w:val="28"/>
          <w:szCs w:val="28"/>
        </w:rPr>
        <w:t xml:space="preserve">-и, </w:t>
      </w:r>
      <w:r>
        <w:rPr>
          <w:rStyle w:val="fontstyle16"/>
          <w:sz w:val="28"/>
          <w:szCs w:val="28"/>
        </w:rPr>
        <w:t xml:space="preserve">м-л, б-д, </w:t>
      </w:r>
      <w:r>
        <w:rPr>
          <w:rStyle w:val="fontstyle14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-т, </w:t>
      </w:r>
      <w:r>
        <w:rPr>
          <w:rStyle w:val="fontstyle14"/>
          <w:sz w:val="28"/>
          <w:szCs w:val="28"/>
        </w:rPr>
        <w:t>н</w:t>
      </w:r>
      <w:r>
        <w:rPr>
          <w:rStyle w:val="fontstyle16"/>
          <w:sz w:val="28"/>
          <w:szCs w:val="28"/>
        </w:rPr>
        <w:t>-к.</w:t>
      </w:r>
    </w:p>
    <w:p w:rsidR="00687E4C" w:rsidRP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 Найчастіше замінюються графічно подібні рукописні літери, що складаються з однакових, але по-різному розташованих у просторі елементів (</w:t>
      </w:r>
      <w:proofErr w:type="spellStart"/>
      <w:r>
        <w:rPr>
          <w:rStyle w:val="fontstyle16"/>
          <w:sz w:val="28"/>
          <w:szCs w:val="28"/>
          <w:lang w:val="uk-UA"/>
        </w:rPr>
        <w:t>в-д</w:t>
      </w:r>
      <w:proofErr w:type="spellEnd"/>
      <w:r>
        <w:rPr>
          <w:rStyle w:val="fontstyle16"/>
          <w:sz w:val="28"/>
          <w:szCs w:val="28"/>
          <w:lang w:val="uk-UA"/>
        </w:rPr>
        <w:t>, т</w:t>
      </w:r>
      <w:r>
        <w:rPr>
          <w:rStyle w:val="fontstyle14"/>
          <w:sz w:val="28"/>
          <w:szCs w:val="28"/>
          <w:lang w:val="uk-UA"/>
        </w:rPr>
        <w:t xml:space="preserve">-ш); </w:t>
      </w:r>
      <w:r>
        <w:rPr>
          <w:rStyle w:val="fontstyle16"/>
          <w:sz w:val="28"/>
          <w:szCs w:val="28"/>
          <w:lang w:val="uk-UA"/>
        </w:rPr>
        <w:t xml:space="preserve">ті, що містять однакові елементи </w:t>
      </w:r>
      <w:r>
        <w:rPr>
          <w:rStyle w:val="fontstyle14"/>
          <w:sz w:val="28"/>
          <w:szCs w:val="28"/>
          <w:lang w:val="uk-UA"/>
        </w:rPr>
        <w:t>(</w:t>
      </w:r>
      <w:proofErr w:type="spellStart"/>
      <w:r>
        <w:rPr>
          <w:rStyle w:val="fontstyle14"/>
          <w:sz w:val="28"/>
          <w:szCs w:val="28"/>
          <w:lang w:val="uk-UA"/>
        </w:rPr>
        <w:t>и-ш</w:t>
      </w:r>
      <w:proofErr w:type="spellEnd"/>
      <w:r>
        <w:rPr>
          <w:rStyle w:val="fontstyle14"/>
          <w:sz w:val="28"/>
          <w:szCs w:val="28"/>
          <w:lang w:val="uk-UA"/>
        </w:rPr>
        <w:t xml:space="preserve">, </w:t>
      </w:r>
      <w:proofErr w:type="spellStart"/>
      <w:r>
        <w:rPr>
          <w:rStyle w:val="fontstyle14"/>
          <w:sz w:val="28"/>
          <w:szCs w:val="28"/>
          <w:lang w:val="uk-UA"/>
        </w:rPr>
        <w:t>п</w:t>
      </w:r>
      <w:r>
        <w:rPr>
          <w:rStyle w:val="fontstyle16"/>
          <w:sz w:val="28"/>
          <w:szCs w:val="28"/>
          <w:lang w:val="uk-UA"/>
        </w:rPr>
        <w:t>-т</w:t>
      </w:r>
      <w:proofErr w:type="spellEnd"/>
      <w:r>
        <w:rPr>
          <w:rStyle w:val="fontstyle16"/>
          <w:sz w:val="28"/>
          <w:szCs w:val="28"/>
          <w:lang w:val="uk-UA"/>
        </w:rPr>
        <w:t xml:space="preserve">, </w:t>
      </w:r>
      <w:proofErr w:type="spellStart"/>
      <w:r>
        <w:rPr>
          <w:rStyle w:val="fontstyle16"/>
          <w:sz w:val="28"/>
          <w:szCs w:val="28"/>
          <w:lang w:val="uk-UA"/>
        </w:rPr>
        <w:t>х-ж</w:t>
      </w:r>
      <w:proofErr w:type="spellEnd"/>
      <w:r>
        <w:rPr>
          <w:rStyle w:val="fontstyle16"/>
          <w:sz w:val="28"/>
          <w:szCs w:val="28"/>
          <w:lang w:val="uk-UA"/>
        </w:rPr>
        <w:t xml:space="preserve">, </w:t>
      </w:r>
      <w:proofErr w:type="spellStart"/>
      <w:r>
        <w:rPr>
          <w:rStyle w:val="fontstyle16"/>
          <w:sz w:val="28"/>
          <w:szCs w:val="28"/>
          <w:lang w:val="uk-UA"/>
        </w:rPr>
        <w:t>л-м</w:t>
      </w:r>
      <w:proofErr w:type="spellEnd"/>
      <w:r>
        <w:rPr>
          <w:rStyle w:val="fontstyle16"/>
          <w:sz w:val="28"/>
          <w:szCs w:val="28"/>
          <w:lang w:val="uk-UA"/>
        </w:rPr>
        <w:t xml:space="preserve">). </w:t>
      </w:r>
      <w:r w:rsidRPr="00687E4C">
        <w:rPr>
          <w:rStyle w:val="fontstyle16"/>
          <w:sz w:val="28"/>
          <w:szCs w:val="28"/>
          <w:lang w:val="uk-UA"/>
        </w:rPr>
        <w:t>Трапляється дзеркальне на</w:t>
      </w:r>
      <w:r w:rsidRPr="00687E4C">
        <w:rPr>
          <w:rStyle w:val="fontstyle16"/>
          <w:sz w:val="28"/>
          <w:szCs w:val="28"/>
          <w:lang w:val="uk-UA"/>
        </w:rPr>
        <w:softHyphen/>
        <w:t xml:space="preserve">писання літер, пропуски елементів, особливо у з'єднанні літер, що містять однаковий елемент </w:t>
      </w:r>
      <w:r w:rsidRPr="00687E4C">
        <w:rPr>
          <w:rStyle w:val="fontstyle14"/>
          <w:sz w:val="28"/>
          <w:szCs w:val="28"/>
          <w:lang w:val="uk-UA"/>
        </w:rPr>
        <w:t>(</w:t>
      </w:r>
      <w:proofErr w:type="spellStart"/>
      <w:r w:rsidRPr="00687E4C">
        <w:rPr>
          <w:rStyle w:val="fontstyle14"/>
          <w:sz w:val="28"/>
          <w:szCs w:val="28"/>
          <w:lang w:val="uk-UA"/>
        </w:rPr>
        <w:t>ау-оу</w:t>
      </w:r>
      <w:proofErr w:type="spellEnd"/>
      <w:r w:rsidRPr="00687E4C">
        <w:rPr>
          <w:rStyle w:val="fontstyle14"/>
          <w:sz w:val="28"/>
          <w:szCs w:val="28"/>
          <w:lang w:val="uk-UA"/>
        </w:rPr>
        <w:t xml:space="preserve">), </w:t>
      </w:r>
      <w:r w:rsidRPr="00687E4C">
        <w:rPr>
          <w:rStyle w:val="fontstyle16"/>
          <w:sz w:val="28"/>
          <w:szCs w:val="28"/>
          <w:lang w:val="uk-UA"/>
        </w:rPr>
        <w:t xml:space="preserve">написання зайвих елементів </w:t>
      </w:r>
      <w:r w:rsidRPr="00687E4C">
        <w:rPr>
          <w:rStyle w:val="fontstyle14"/>
          <w:sz w:val="28"/>
          <w:szCs w:val="28"/>
          <w:lang w:val="uk-UA"/>
        </w:rPr>
        <w:t>(</w:t>
      </w:r>
      <w:proofErr w:type="spellStart"/>
      <w:r w:rsidRPr="00687E4C">
        <w:rPr>
          <w:rStyle w:val="fontstyle14"/>
          <w:sz w:val="28"/>
          <w:szCs w:val="28"/>
          <w:lang w:val="uk-UA"/>
        </w:rPr>
        <w:t>ш-ии</w:t>
      </w:r>
      <w:proofErr w:type="spellEnd"/>
      <w:r w:rsidRPr="00687E4C">
        <w:rPr>
          <w:rStyle w:val="fontstyle14"/>
          <w:sz w:val="28"/>
          <w:szCs w:val="28"/>
          <w:lang w:val="uk-UA"/>
        </w:rPr>
        <w:t xml:space="preserve">) </w:t>
      </w:r>
      <w:r w:rsidRPr="00687E4C">
        <w:rPr>
          <w:rStyle w:val="fontstyle16"/>
          <w:sz w:val="28"/>
          <w:szCs w:val="28"/>
          <w:lang w:val="uk-UA"/>
        </w:rPr>
        <w:t>і неправильне розміщення елемен</w:t>
      </w:r>
      <w:r w:rsidRPr="00687E4C">
        <w:rPr>
          <w:rStyle w:val="fontstyle16"/>
          <w:sz w:val="28"/>
          <w:szCs w:val="28"/>
          <w:lang w:val="uk-UA"/>
        </w:rPr>
        <w:softHyphen/>
        <w:t>тів (</w:t>
      </w:r>
      <w:proofErr w:type="spellStart"/>
      <w:r w:rsidRPr="00687E4C">
        <w:rPr>
          <w:rStyle w:val="fontstyle16"/>
          <w:sz w:val="28"/>
          <w:szCs w:val="28"/>
          <w:lang w:val="uk-UA"/>
        </w:rPr>
        <w:t>х-сс</w:t>
      </w:r>
      <w:proofErr w:type="spellEnd"/>
      <w:r w:rsidRPr="00687E4C">
        <w:rPr>
          <w:rStyle w:val="fontstyle16"/>
          <w:sz w:val="28"/>
          <w:szCs w:val="28"/>
          <w:lang w:val="uk-UA"/>
        </w:rPr>
        <w:t xml:space="preserve">, </w:t>
      </w:r>
      <w:proofErr w:type="spellStart"/>
      <w:r w:rsidRPr="00687E4C">
        <w:rPr>
          <w:rStyle w:val="fontstyle16"/>
          <w:sz w:val="28"/>
          <w:szCs w:val="28"/>
          <w:lang w:val="uk-UA"/>
        </w:rPr>
        <w:t>т</w:t>
      </w:r>
      <w:r w:rsidRPr="00687E4C">
        <w:rPr>
          <w:rStyle w:val="fontstyle14"/>
          <w:sz w:val="28"/>
          <w:szCs w:val="28"/>
          <w:lang w:val="uk-UA"/>
        </w:rPr>
        <w:t>-пп</w:t>
      </w:r>
      <w:proofErr w:type="spellEnd"/>
      <w:r w:rsidRPr="00687E4C">
        <w:rPr>
          <w:rStyle w:val="fontstyle14"/>
          <w:sz w:val="28"/>
          <w:szCs w:val="28"/>
          <w:lang w:val="uk-UA"/>
        </w:rPr>
        <w:t>).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Іноді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подібні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явища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спостерігаються</w:t>
      </w:r>
      <w:proofErr w:type="spellEnd"/>
      <w:r>
        <w:rPr>
          <w:rStyle w:val="fontstyle16"/>
          <w:sz w:val="28"/>
          <w:szCs w:val="28"/>
        </w:rPr>
        <w:t xml:space="preserve"> у </w:t>
      </w:r>
      <w:proofErr w:type="spellStart"/>
      <w:r>
        <w:rPr>
          <w:rStyle w:val="fontstyle16"/>
          <w:sz w:val="28"/>
          <w:szCs w:val="28"/>
        </w:rPr>
        <w:t>дітей</w:t>
      </w:r>
      <w:proofErr w:type="spellEnd"/>
      <w:r>
        <w:rPr>
          <w:rStyle w:val="fontstyle16"/>
          <w:sz w:val="28"/>
          <w:szCs w:val="28"/>
        </w:rPr>
        <w:t xml:space="preserve"> на </w:t>
      </w:r>
      <w:proofErr w:type="spellStart"/>
      <w:r>
        <w:rPr>
          <w:rStyle w:val="fontstyle16"/>
          <w:sz w:val="28"/>
          <w:szCs w:val="28"/>
        </w:rPr>
        <w:t>ранніх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етапах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навчання</w:t>
      </w:r>
      <w:proofErr w:type="spellEnd"/>
      <w:r>
        <w:rPr>
          <w:rStyle w:val="fontstyle16"/>
          <w:sz w:val="28"/>
          <w:szCs w:val="28"/>
        </w:rPr>
        <w:t xml:space="preserve"> письма.</w:t>
      </w:r>
    </w:p>
    <w:p w:rsidR="00687E4C" w:rsidRDefault="00687E4C" w:rsidP="00687E4C">
      <w:pPr>
        <w:spacing w:line="360" w:lineRule="auto"/>
        <w:ind w:firstLine="540"/>
        <w:jc w:val="both"/>
      </w:pPr>
      <w:proofErr w:type="spellStart"/>
      <w:r>
        <w:rPr>
          <w:rStyle w:val="fontstyle16"/>
          <w:sz w:val="28"/>
          <w:szCs w:val="28"/>
        </w:rPr>
        <w:t>Дисграфія</w:t>
      </w:r>
      <w:proofErr w:type="spellEnd"/>
      <w:r>
        <w:rPr>
          <w:rStyle w:val="fontstyle16"/>
          <w:sz w:val="28"/>
          <w:szCs w:val="28"/>
        </w:rPr>
        <w:t xml:space="preserve"> може супроводжуватися й немовною симптоматикою (неврологічними порушеннями, </w:t>
      </w:r>
      <w:proofErr w:type="spellStart"/>
      <w:r>
        <w:rPr>
          <w:rStyle w:val="fontstyle16"/>
          <w:sz w:val="28"/>
          <w:szCs w:val="28"/>
        </w:rPr>
        <w:t>порушеннями</w:t>
      </w:r>
      <w:proofErr w:type="spellEnd"/>
      <w:r>
        <w:rPr>
          <w:rStyle w:val="fontstyle16"/>
          <w:sz w:val="28"/>
          <w:szCs w:val="28"/>
        </w:rPr>
        <w:t xml:space="preserve"> пізнавальної діяльності, сприйняття, </w:t>
      </w:r>
      <w:proofErr w:type="spellStart"/>
      <w:r>
        <w:rPr>
          <w:rStyle w:val="fontstyle16"/>
          <w:sz w:val="28"/>
          <w:szCs w:val="28"/>
        </w:rPr>
        <w:t>пам</w:t>
      </w:r>
      <w:proofErr w:type="spellEnd"/>
      <w:r>
        <w:rPr>
          <w:rStyle w:val="fontstyle16"/>
          <w:sz w:val="28"/>
          <w:szCs w:val="28"/>
        </w:rPr>
        <w:t xml:space="preserve"> яті, уваги,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психічними порушеннями). У цих випадках немовні симптоми разом із порушеннями письма входять до структури нервово-психічних і мовних розладів (у випадку алалії, </w:t>
      </w:r>
      <w:proofErr w:type="spellStart"/>
      <w:r>
        <w:rPr>
          <w:rStyle w:val="fontstyle16"/>
          <w:sz w:val="28"/>
          <w:szCs w:val="28"/>
        </w:rPr>
        <w:t>дислалії</w:t>
      </w:r>
      <w:proofErr w:type="spellEnd"/>
      <w:r>
        <w:rPr>
          <w:rStyle w:val="fontstyle16"/>
          <w:sz w:val="28"/>
          <w:szCs w:val="28"/>
        </w:rPr>
        <w:t>, дизартрії, порушення мовлення, розумової відсталості тощо).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 xml:space="preserve">Разом із тим </w:t>
      </w:r>
      <w:proofErr w:type="spellStart"/>
      <w:r>
        <w:rPr>
          <w:rStyle w:val="fontstyle16"/>
          <w:sz w:val="28"/>
          <w:szCs w:val="28"/>
          <w:lang w:val="uk-UA"/>
        </w:rPr>
        <w:t>дисграфія</w:t>
      </w:r>
      <w:proofErr w:type="spellEnd"/>
      <w:r>
        <w:rPr>
          <w:rStyle w:val="fontstyle16"/>
          <w:sz w:val="28"/>
          <w:szCs w:val="28"/>
          <w:lang w:val="uk-UA"/>
        </w:rPr>
        <w:t xml:space="preserve"> (як і </w:t>
      </w:r>
      <w:proofErr w:type="spellStart"/>
      <w:r>
        <w:rPr>
          <w:rStyle w:val="fontstyle16"/>
          <w:sz w:val="28"/>
          <w:szCs w:val="28"/>
          <w:lang w:val="uk-UA"/>
        </w:rPr>
        <w:t>дислексія</w:t>
      </w:r>
      <w:proofErr w:type="spellEnd"/>
      <w:r>
        <w:rPr>
          <w:rStyle w:val="fontstyle16"/>
          <w:sz w:val="28"/>
          <w:szCs w:val="28"/>
          <w:lang w:val="uk-UA"/>
        </w:rPr>
        <w:t>) у дітей з нормальним інтелектом може викликати різні відхилення у формуванні особистості, психічні нашарування, спричинювати розлади емоційно-вольової сфери.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Все </w:t>
      </w:r>
      <w:proofErr w:type="spellStart"/>
      <w:r>
        <w:rPr>
          <w:rStyle w:val="fontstyle16"/>
          <w:sz w:val="28"/>
          <w:szCs w:val="28"/>
        </w:rPr>
        <w:t>частіше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трапляються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випадки</w:t>
      </w:r>
      <w:proofErr w:type="spellEnd"/>
      <w:r>
        <w:rPr>
          <w:rStyle w:val="fontstyle16"/>
          <w:sz w:val="28"/>
          <w:szCs w:val="28"/>
        </w:rPr>
        <w:t xml:space="preserve">, коли за симптомами </w:t>
      </w:r>
      <w:proofErr w:type="spellStart"/>
      <w:r>
        <w:rPr>
          <w:rStyle w:val="fontstyle16"/>
          <w:sz w:val="28"/>
          <w:szCs w:val="28"/>
        </w:rPr>
        <w:t>важко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чітко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визначити</w:t>
      </w:r>
      <w:proofErr w:type="spellEnd"/>
      <w:r>
        <w:rPr>
          <w:rStyle w:val="fontstyle16"/>
          <w:sz w:val="28"/>
          <w:szCs w:val="28"/>
        </w:rPr>
        <w:t xml:space="preserve"> характер </w:t>
      </w:r>
      <w:proofErr w:type="spellStart"/>
      <w:r>
        <w:rPr>
          <w:rStyle w:val="fontstyle16"/>
          <w:sz w:val="28"/>
          <w:szCs w:val="28"/>
        </w:rPr>
        <w:t>дисграфії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Пояснити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це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можна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тим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що</w:t>
      </w:r>
      <w:proofErr w:type="spellEnd"/>
      <w:r>
        <w:rPr>
          <w:rStyle w:val="fontstyle16"/>
          <w:sz w:val="28"/>
          <w:szCs w:val="28"/>
        </w:rPr>
        <w:t xml:space="preserve"> у </w:t>
      </w:r>
      <w:proofErr w:type="spellStart"/>
      <w:r>
        <w:rPr>
          <w:rStyle w:val="fontstyle16"/>
          <w:sz w:val="28"/>
          <w:szCs w:val="28"/>
        </w:rPr>
        <w:t>дітей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із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проявами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дисграфії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тер</w:t>
      </w:r>
      <w:r>
        <w:rPr>
          <w:rStyle w:val="fontstyle16"/>
          <w:sz w:val="28"/>
          <w:szCs w:val="28"/>
        </w:rPr>
        <w:softHyphen/>
        <w:t>мін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засвоєння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грамоти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значно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довший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ніж</w:t>
      </w:r>
      <w:proofErr w:type="spellEnd"/>
      <w:r>
        <w:rPr>
          <w:rStyle w:val="fontstyle16"/>
          <w:sz w:val="28"/>
          <w:szCs w:val="28"/>
        </w:rPr>
        <w:t xml:space="preserve"> у </w:t>
      </w:r>
      <w:proofErr w:type="spellStart"/>
      <w:r>
        <w:rPr>
          <w:rStyle w:val="fontstyle16"/>
          <w:sz w:val="28"/>
          <w:szCs w:val="28"/>
        </w:rPr>
        <w:t>дітей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без</w:t>
      </w:r>
      <w:proofErr w:type="gramEnd"/>
      <w:r>
        <w:rPr>
          <w:rStyle w:val="fontstyle16"/>
          <w:sz w:val="28"/>
          <w:szCs w:val="28"/>
        </w:rPr>
        <w:t xml:space="preserve"> таких </w:t>
      </w:r>
      <w:proofErr w:type="spellStart"/>
      <w:r>
        <w:rPr>
          <w:rStyle w:val="fontstyle16"/>
          <w:sz w:val="28"/>
          <w:szCs w:val="28"/>
        </w:rPr>
        <w:t>порушень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Якщо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дитина</w:t>
      </w:r>
      <w:proofErr w:type="spellEnd"/>
      <w:r>
        <w:rPr>
          <w:rStyle w:val="fontstyle16"/>
          <w:sz w:val="28"/>
          <w:szCs w:val="28"/>
        </w:rPr>
        <w:t xml:space="preserve"> мала </w:t>
      </w:r>
      <w:proofErr w:type="spellStart"/>
      <w:r>
        <w:rPr>
          <w:rStyle w:val="fontstyle16"/>
          <w:sz w:val="28"/>
          <w:szCs w:val="28"/>
        </w:rPr>
        <w:t>спочатку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проблеми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оптично-просторового</w:t>
      </w:r>
      <w:proofErr w:type="spellEnd"/>
      <w:r>
        <w:rPr>
          <w:rStyle w:val="fontstyle16"/>
          <w:sz w:val="28"/>
          <w:szCs w:val="28"/>
        </w:rPr>
        <w:t xml:space="preserve"> характеру, то в </w:t>
      </w:r>
      <w:proofErr w:type="spellStart"/>
      <w:r>
        <w:rPr>
          <w:rStyle w:val="fontstyle16"/>
          <w:sz w:val="28"/>
          <w:szCs w:val="28"/>
        </w:rPr>
        <w:t>процесі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корекцій-ної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роботи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нашаровуються</w:t>
      </w:r>
      <w:proofErr w:type="spellEnd"/>
      <w:r>
        <w:rPr>
          <w:rStyle w:val="fontstyle16"/>
          <w:sz w:val="28"/>
          <w:szCs w:val="28"/>
        </w:rPr>
        <w:t xml:space="preserve"> прояви </w:t>
      </w:r>
      <w:proofErr w:type="spellStart"/>
      <w:r>
        <w:rPr>
          <w:rStyle w:val="fontstyle16"/>
          <w:sz w:val="28"/>
          <w:szCs w:val="28"/>
        </w:rPr>
        <w:t>інших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видів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дисграфії</w:t>
      </w:r>
      <w:proofErr w:type="spellEnd"/>
      <w:r>
        <w:rPr>
          <w:rStyle w:val="fontstyle16"/>
          <w:sz w:val="28"/>
          <w:szCs w:val="28"/>
        </w:rPr>
        <w:t xml:space="preserve">. У таких </w:t>
      </w:r>
      <w:proofErr w:type="spellStart"/>
      <w:r>
        <w:rPr>
          <w:rStyle w:val="fontstyle16"/>
          <w:sz w:val="28"/>
          <w:szCs w:val="28"/>
        </w:rPr>
        <w:t>випадках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найчастіше</w:t>
      </w:r>
      <w:proofErr w:type="spellEnd"/>
      <w:r>
        <w:rPr>
          <w:rStyle w:val="fontstyle16"/>
          <w:sz w:val="28"/>
          <w:szCs w:val="28"/>
        </w:rPr>
        <w:t xml:space="preserve"> ми </w:t>
      </w:r>
      <w:proofErr w:type="spellStart"/>
      <w:r>
        <w:rPr>
          <w:rStyle w:val="fontstyle16"/>
          <w:sz w:val="28"/>
          <w:szCs w:val="28"/>
        </w:rPr>
        <w:t>маємо</w:t>
      </w:r>
      <w:proofErr w:type="spellEnd"/>
      <w:r>
        <w:rPr>
          <w:rStyle w:val="fontstyle16"/>
          <w:sz w:val="28"/>
          <w:szCs w:val="28"/>
        </w:rPr>
        <w:t xml:space="preserve"> справу </w:t>
      </w:r>
      <w:proofErr w:type="spellStart"/>
      <w:r>
        <w:rPr>
          <w:rStyle w:val="fontstyle16"/>
          <w:sz w:val="28"/>
          <w:szCs w:val="28"/>
        </w:rPr>
        <w:t>зі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складними</w:t>
      </w:r>
      <w:proofErr w:type="spellEnd"/>
      <w:r>
        <w:rPr>
          <w:rStyle w:val="fontstyle16"/>
          <w:sz w:val="28"/>
          <w:szCs w:val="28"/>
        </w:rPr>
        <w:t xml:space="preserve"> формами </w:t>
      </w:r>
      <w:proofErr w:type="spellStart"/>
      <w:r>
        <w:rPr>
          <w:rStyle w:val="fontstyle16"/>
          <w:sz w:val="28"/>
          <w:szCs w:val="28"/>
        </w:rPr>
        <w:t>дисграфій</w:t>
      </w:r>
      <w:proofErr w:type="spellEnd"/>
      <w:r>
        <w:rPr>
          <w:rStyle w:val="fontstyle16"/>
          <w:sz w:val="28"/>
          <w:szCs w:val="28"/>
        </w:rPr>
        <w:t xml:space="preserve"> і проблему </w:t>
      </w:r>
      <w:proofErr w:type="spellStart"/>
      <w:r>
        <w:rPr>
          <w:rStyle w:val="fontstyle16"/>
          <w:sz w:val="28"/>
          <w:szCs w:val="28"/>
        </w:rPr>
        <w:t>необхідно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вирішувати</w:t>
      </w:r>
      <w:proofErr w:type="spellEnd"/>
      <w:r>
        <w:rPr>
          <w:rStyle w:val="fontstyle16"/>
          <w:sz w:val="28"/>
          <w:szCs w:val="28"/>
        </w:rPr>
        <w:t xml:space="preserve"> в </w:t>
      </w:r>
      <w:proofErr w:type="spellStart"/>
      <w:r>
        <w:rPr>
          <w:rStyle w:val="fontstyle16"/>
          <w:sz w:val="28"/>
          <w:szCs w:val="28"/>
        </w:rPr>
        <w:t>комплексі</w:t>
      </w:r>
      <w:proofErr w:type="spellEnd"/>
      <w:r>
        <w:rPr>
          <w:rStyle w:val="fontstyle16"/>
          <w:sz w:val="28"/>
          <w:szCs w:val="28"/>
        </w:rPr>
        <w:t>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Процес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має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багаторшневу</w:t>
      </w:r>
      <w:proofErr w:type="spellEnd"/>
      <w:r>
        <w:rPr>
          <w:rStyle w:val="fontstyle16"/>
          <w:sz w:val="28"/>
          <w:szCs w:val="28"/>
        </w:rPr>
        <w:t xml:space="preserve"> структуру, </w:t>
      </w:r>
      <w:proofErr w:type="spellStart"/>
      <w:r>
        <w:rPr>
          <w:rStyle w:val="fontstyle16"/>
          <w:sz w:val="28"/>
          <w:szCs w:val="28"/>
        </w:rPr>
        <w:t>охоплює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велику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кількість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операцій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gramStart"/>
      <w:r>
        <w:rPr>
          <w:rStyle w:val="fontstyle16"/>
          <w:sz w:val="28"/>
          <w:szCs w:val="28"/>
        </w:rPr>
        <w:t xml:space="preserve">У </w:t>
      </w:r>
      <w:proofErr w:type="spellStart"/>
      <w:r>
        <w:rPr>
          <w:rStyle w:val="fontstyle16"/>
          <w:sz w:val="28"/>
          <w:szCs w:val="28"/>
        </w:rPr>
        <w:t>доросло</w:t>
      </w:r>
      <w:proofErr w:type="gramEnd"/>
      <w:r>
        <w:rPr>
          <w:rStyle w:val="fontstyle16"/>
          <w:sz w:val="28"/>
          <w:szCs w:val="28"/>
        </w:rPr>
        <w:t>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людини</w:t>
      </w:r>
      <w:proofErr w:type="spellEnd"/>
      <w:r>
        <w:rPr>
          <w:rStyle w:val="fontstyle16"/>
          <w:sz w:val="28"/>
          <w:szCs w:val="28"/>
        </w:rPr>
        <w:t xml:space="preserve"> вони </w:t>
      </w:r>
      <w:proofErr w:type="spellStart"/>
      <w:r>
        <w:rPr>
          <w:rStyle w:val="fontstyle16"/>
          <w:sz w:val="28"/>
          <w:szCs w:val="28"/>
        </w:rPr>
        <w:t>носять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скорочений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згорнутий</w:t>
      </w:r>
      <w:proofErr w:type="spellEnd"/>
      <w:r>
        <w:rPr>
          <w:rStyle w:val="fontstyle16"/>
          <w:sz w:val="28"/>
          <w:szCs w:val="28"/>
        </w:rPr>
        <w:t xml:space="preserve"> характер. </w:t>
      </w:r>
      <w:proofErr w:type="spellStart"/>
      <w:r>
        <w:rPr>
          <w:rStyle w:val="fontstyle16"/>
          <w:sz w:val="28"/>
          <w:szCs w:val="28"/>
        </w:rPr>
        <w:t>Процес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дорослої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людини</w:t>
      </w:r>
      <w:proofErr w:type="spellEnd"/>
      <w:r>
        <w:rPr>
          <w:rStyle w:val="fontstyle16"/>
          <w:sz w:val="28"/>
          <w:szCs w:val="28"/>
        </w:rPr>
        <w:t xml:space="preserve"> є </w:t>
      </w:r>
      <w:proofErr w:type="spellStart"/>
      <w:r>
        <w:rPr>
          <w:rStyle w:val="fontstyle16"/>
          <w:sz w:val="28"/>
          <w:szCs w:val="28"/>
        </w:rPr>
        <w:t>автоматизованим</w:t>
      </w:r>
      <w:proofErr w:type="spellEnd"/>
      <w:r>
        <w:rPr>
          <w:rStyle w:val="fontstyle16"/>
          <w:sz w:val="28"/>
          <w:szCs w:val="28"/>
        </w:rPr>
        <w:t xml:space="preserve"> і </w:t>
      </w:r>
      <w:proofErr w:type="spellStart"/>
      <w:r>
        <w:rPr>
          <w:rStyle w:val="fontstyle16"/>
          <w:sz w:val="28"/>
          <w:szCs w:val="28"/>
        </w:rPr>
        <w:t>ві</w:t>
      </w:r>
      <w:proofErr w:type="gramStart"/>
      <w:r>
        <w:rPr>
          <w:rStyle w:val="fontstyle16"/>
          <w:sz w:val="28"/>
          <w:szCs w:val="28"/>
        </w:rPr>
        <w:t>др</w:t>
      </w:r>
      <w:proofErr w:type="gramEnd"/>
      <w:r>
        <w:rPr>
          <w:rStyle w:val="fontstyle16"/>
          <w:sz w:val="28"/>
          <w:szCs w:val="28"/>
        </w:rPr>
        <w:t>ізняється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від</w:t>
      </w:r>
      <w:proofErr w:type="spellEnd"/>
      <w:r>
        <w:rPr>
          <w:rStyle w:val="fontstyle16"/>
          <w:sz w:val="28"/>
          <w:szCs w:val="28"/>
        </w:rPr>
        <w:t xml:space="preserve"> характеру письма </w:t>
      </w:r>
      <w:proofErr w:type="spellStart"/>
      <w:r>
        <w:rPr>
          <w:rStyle w:val="fontstyle16"/>
          <w:sz w:val="28"/>
          <w:szCs w:val="28"/>
        </w:rPr>
        <w:t>дитини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що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опановує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цю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навичку</w:t>
      </w:r>
      <w:proofErr w:type="spellEnd"/>
      <w:r>
        <w:rPr>
          <w:rStyle w:val="fontstyle16"/>
          <w:sz w:val="28"/>
          <w:szCs w:val="28"/>
        </w:rPr>
        <w:t xml:space="preserve">. Так, у </w:t>
      </w:r>
      <w:proofErr w:type="spellStart"/>
      <w:r>
        <w:rPr>
          <w:rStyle w:val="fontstyle16"/>
          <w:sz w:val="28"/>
          <w:szCs w:val="28"/>
        </w:rPr>
        <w:t>дорослого</w:t>
      </w:r>
      <w:proofErr w:type="spellEnd"/>
      <w:r>
        <w:rPr>
          <w:rStyle w:val="fontstyle16"/>
          <w:sz w:val="28"/>
          <w:szCs w:val="28"/>
        </w:rPr>
        <w:t xml:space="preserve"> письмо — </w:t>
      </w:r>
      <w:proofErr w:type="spellStart"/>
      <w:r>
        <w:rPr>
          <w:rStyle w:val="fontstyle16"/>
          <w:sz w:val="28"/>
          <w:szCs w:val="28"/>
        </w:rPr>
        <w:t>цілеспрямована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діяльність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основна</w:t>
      </w:r>
      <w:proofErr w:type="spellEnd"/>
      <w:r>
        <w:rPr>
          <w:rStyle w:val="fontstyle16"/>
          <w:sz w:val="28"/>
          <w:szCs w:val="28"/>
        </w:rPr>
        <w:t xml:space="preserve"> мета </w:t>
      </w:r>
      <w:proofErr w:type="spellStart"/>
      <w:r>
        <w:rPr>
          <w:rStyle w:val="fontstyle16"/>
          <w:sz w:val="28"/>
          <w:szCs w:val="28"/>
        </w:rPr>
        <w:t>якої</w:t>
      </w:r>
      <w:proofErr w:type="spellEnd"/>
      <w:r>
        <w:rPr>
          <w:rStyle w:val="fontstyle16"/>
          <w:sz w:val="28"/>
          <w:szCs w:val="28"/>
        </w:rPr>
        <w:t xml:space="preserve"> — передача </w:t>
      </w:r>
      <w:proofErr w:type="spellStart"/>
      <w:r>
        <w:rPr>
          <w:rStyle w:val="fontstyle16"/>
          <w:sz w:val="28"/>
          <w:szCs w:val="28"/>
        </w:rPr>
        <w:t>змісту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або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його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фіксація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Процес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дорослої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людини</w:t>
      </w:r>
      <w:proofErr w:type="spellEnd"/>
      <w:r>
        <w:rPr>
          <w:rStyle w:val="fontstyle16"/>
          <w:sz w:val="28"/>
          <w:szCs w:val="28"/>
        </w:rPr>
        <w:t xml:space="preserve"> є </w:t>
      </w:r>
      <w:proofErr w:type="spellStart"/>
      <w:r>
        <w:rPr>
          <w:rStyle w:val="fontstyle16"/>
          <w:sz w:val="28"/>
          <w:szCs w:val="28"/>
        </w:rPr>
        <w:t>синтетичним</w:t>
      </w:r>
      <w:proofErr w:type="spellEnd"/>
      <w:r>
        <w:rPr>
          <w:rStyle w:val="fontstyle16"/>
          <w:sz w:val="28"/>
          <w:szCs w:val="28"/>
        </w:rPr>
        <w:t xml:space="preserve"> і </w:t>
      </w:r>
      <w:proofErr w:type="spellStart"/>
      <w:r>
        <w:rPr>
          <w:rStyle w:val="fontstyle16"/>
          <w:sz w:val="28"/>
          <w:szCs w:val="28"/>
        </w:rPr>
        <w:t>характеризується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цілісністю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зв'язністю</w:t>
      </w:r>
      <w:proofErr w:type="spellEnd"/>
      <w:r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Графічний</w:t>
      </w:r>
      <w:proofErr w:type="spellEnd"/>
      <w:r>
        <w:rPr>
          <w:rStyle w:val="fontstyle16"/>
          <w:sz w:val="28"/>
          <w:szCs w:val="28"/>
        </w:rPr>
        <w:t xml:space="preserve"> образ слова </w:t>
      </w:r>
      <w:proofErr w:type="spellStart"/>
      <w:r>
        <w:rPr>
          <w:rStyle w:val="fontstyle16"/>
          <w:sz w:val="28"/>
          <w:szCs w:val="28"/>
        </w:rPr>
        <w:t>відтворюється</w:t>
      </w:r>
      <w:proofErr w:type="spellEnd"/>
      <w:r>
        <w:rPr>
          <w:rStyle w:val="fontstyle16"/>
          <w:sz w:val="28"/>
          <w:szCs w:val="28"/>
        </w:rPr>
        <w:t xml:space="preserve"> не за </w:t>
      </w:r>
      <w:proofErr w:type="spellStart"/>
      <w:r>
        <w:rPr>
          <w:rStyle w:val="fontstyle16"/>
          <w:sz w:val="28"/>
          <w:szCs w:val="28"/>
        </w:rPr>
        <w:t>окремими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елементами</w:t>
      </w:r>
      <w:proofErr w:type="spellEnd"/>
      <w:r>
        <w:rPr>
          <w:rStyle w:val="fontstyle16"/>
          <w:sz w:val="28"/>
          <w:szCs w:val="28"/>
        </w:rPr>
        <w:t xml:space="preserve"> (</w:t>
      </w:r>
      <w:proofErr w:type="spellStart"/>
      <w:r>
        <w:rPr>
          <w:rStyle w:val="fontstyle16"/>
          <w:sz w:val="28"/>
          <w:szCs w:val="28"/>
        </w:rPr>
        <w:t>літерами</w:t>
      </w:r>
      <w:proofErr w:type="spellEnd"/>
      <w:r>
        <w:rPr>
          <w:rStyle w:val="fontstyle16"/>
          <w:sz w:val="28"/>
          <w:szCs w:val="28"/>
        </w:rPr>
        <w:t xml:space="preserve">), а як </w:t>
      </w:r>
      <w:proofErr w:type="spellStart"/>
      <w:r>
        <w:rPr>
          <w:rStyle w:val="fontstyle16"/>
          <w:sz w:val="28"/>
          <w:szCs w:val="28"/>
        </w:rPr>
        <w:t>єдине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ціле</w:t>
      </w:r>
      <w:proofErr w:type="spellEnd"/>
      <w:r>
        <w:rPr>
          <w:rStyle w:val="fontstyle16"/>
          <w:sz w:val="28"/>
          <w:szCs w:val="28"/>
        </w:rPr>
        <w:t xml:space="preserve">. Слово </w:t>
      </w:r>
      <w:proofErr w:type="spellStart"/>
      <w:r>
        <w:rPr>
          <w:rStyle w:val="fontstyle16"/>
          <w:sz w:val="28"/>
          <w:szCs w:val="28"/>
        </w:rPr>
        <w:t>відтворюється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єдиним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lastRenderedPageBreak/>
        <w:t>моторним</w:t>
      </w:r>
      <w:proofErr w:type="spellEnd"/>
      <w:r>
        <w:rPr>
          <w:rStyle w:val="fontstyle16"/>
          <w:sz w:val="28"/>
          <w:szCs w:val="28"/>
        </w:rPr>
        <w:t xml:space="preserve"> актом. </w:t>
      </w:r>
      <w:proofErr w:type="spellStart"/>
      <w:r>
        <w:rPr>
          <w:rStyle w:val="fontstyle16"/>
          <w:sz w:val="28"/>
          <w:szCs w:val="28"/>
        </w:rPr>
        <w:t>Процес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здійснюється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автоматизовано</w:t>
      </w:r>
      <w:proofErr w:type="spellEnd"/>
      <w:r>
        <w:rPr>
          <w:rStyle w:val="fontstyle16"/>
          <w:sz w:val="28"/>
          <w:szCs w:val="28"/>
        </w:rPr>
        <w:t xml:space="preserve"> й </w:t>
      </w:r>
      <w:proofErr w:type="spellStart"/>
      <w:r>
        <w:rPr>
          <w:rStyle w:val="fontstyle16"/>
          <w:sz w:val="28"/>
          <w:szCs w:val="28"/>
        </w:rPr>
        <w:t>протікає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6"/>
          <w:sz w:val="28"/>
          <w:szCs w:val="28"/>
        </w:rPr>
        <w:t>п</w:t>
      </w:r>
      <w:proofErr w:type="gramEnd"/>
      <w:r>
        <w:rPr>
          <w:rStyle w:val="fontstyle16"/>
          <w:sz w:val="28"/>
          <w:szCs w:val="28"/>
        </w:rPr>
        <w:t>ід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подвійним</w:t>
      </w:r>
      <w:proofErr w:type="spellEnd"/>
      <w:r>
        <w:rPr>
          <w:rStyle w:val="fontstyle16"/>
          <w:sz w:val="28"/>
          <w:szCs w:val="28"/>
        </w:rPr>
        <w:t xml:space="preserve"> контролем: </w:t>
      </w:r>
      <w:proofErr w:type="spellStart"/>
      <w:r>
        <w:rPr>
          <w:rStyle w:val="fontstyle16"/>
          <w:sz w:val="28"/>
          <w:szCs w:val="28"/>
        </w:rPr>
        <w:t>кінестетичним</w:t>
      </w:r>
      <w:proofErr w:type="spellEnd"/>
      <w:r>
        <w:rPr>
          <w:rStyle w:val="fontstyle16"/>
          <w:sz w:val="28"/>
          <w:szCs w:val="28"/>
        </w:rPr>
        <w:t xml:space="preserve"> і </w:t>
      </w:r>
      <w:proofErr w:type="spellStart"/>
      <w:r>
        <w:rPr>
          <w:rStyle w:val="fontstyle16"/>
          <w:sz w:val="28"/>
          <w:szCs w:val="28"/>
        </w:rPr>
        <w:t>зоровим</w:t>
      </w:r>
      <w:proofErr w:type="spellEnd"/>
      <w:r>
        <w:rPr>
          <w:rStyle w:val="fontstyle16"/>
          <w:sz w:val="28"/>
          <w:szCs w:val="28"/>
        </w:rPr>
        <w:t>.</w:t>
      </w:r>
    </w:p>
    <w:p w:rsidR="00687E4C" w:rsidRDefault="00687E4C" w:rsidP="00687E4C">
      <w:pPr>
        <w:pStyle w:val="style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rStyle w:val="fontstyle16"/>
          <w:sz w:val="28"/>
          <w:szCs w:val="28"/>
        </w:rPr>
        <w:t>П</w:t>
      </w:r>
      <w:proofErr w:type="gramEnd"/>
      <w:r>
        <w:rPr>
          <w:rStyle w:val="fontstyle16"/>
          <w:sz w:val="28"/>
          <w:szCs w:val="28"/>
        </w:rPr>
        <w:t>ід</w:t>
      </w:r>
      <w:proofErr w:type="spellEnd"/>
      <w:r>
        <w:rPr>
          <w:rStyle w:val="fontstyle16"/>
          <w:sz w:val="28"/>
          <w:szCs w:val="28"/>
        </w:rPr>
        <w:t xml:space="preserve"> час </w:t>
      </w:r>
      <w:proofErr w:type="spellStart"/>
      <w:r>
        <w:rPr>
          <w:rStyle w:val="fontstyle16"/>
          <w:sz w:val="28"/>
          <w:szCs w:val="28"/>
        </w:rPr>
        <w:t>оволодіння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навичкою</w:t>
      </w:r>
      <w:proofErr w:type="spellEnd"/>
      <w:r>
        <w:rPr>
          <w:rStyle w:val="fontstyle16"/>
          <w:sz w:val="28"/>
          <w:szCs w:val="28"/>
        </w:rPr>
        <w:t xml:space="preserve"> письма </w:t>
      </w:r>
      <w:proofErr w:type="spellStart"/>
      <w:r>
        <w:rPr>
          <w:rStyle w:val="fontstyle16"/>
          <w:sz w:val="28"/>
          <w:szCs w:val="28"/>
        </w:rPr>
        <w:t>дитиною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ці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операції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проявляються</w:t>
      </w:r>
      <w:proofErr w:type="spellEnd"/>
      <w:r>
        <w:rPr>
          <w:rStyle w:val="fontstyle16"/>
          <w:sz w:val="28"/>
          <w:szCs w:val="28"/>
        </w:rPr>
        <w:t xml:space="preserve"> в </w:t>
      </w:r>
      <w:proofErr w:type="spellStart"/>
      <w:r>
        <w:rPr>
          <w:rStyle w:val="fontstyle16"/>
          <w:sz w:val="28"/>
          <w:szCs w:val="28"/>
        </w:rPr>
        <w:t>розгорнутому</w:t>
      </w:r>
      <w:proofErr w:type="spell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вигляді</w:t>
      </w:r>
      <w:proofErr w:type="spellEnd"/>
      <w:r>
        <w:rPr>
          <w:rStyle w:val="fontstyle16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 xml:space="preserve">Одна з </w:t>
      </w:r>
      <w:proofErr w:type="spellStart"/>
      <w:r>
        <w:rPr>
          <w:rStyle w:val="fontstyle14"/>
          <w:sz w:val="28"/>
          <w:szCs w:val="28"/>
        </w:rPr>
        <w:t>такий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операцій</w:t>
      </w:r>
      <w:proofErr w:type="spellEnd"/>
      <w:r>
        <w:rPr>
          <w:rStyle w:val="fontstyle14"/>
          <w:sz w:val="28"/>
          <w:szCs w:val="28"/>
        </w:rPr>
        <w:t xml:space="preserve"> — </w:t>
      </w:r>
      <w:proofErr w:type="spellStart"/>
      <w:r>
        <w:rPr>
          <w:rStyle w:val="fontstyle14"/>
          <w:sz w:val="28"/>
          <w:szCs w:val="28"/>
        </w:rPr>
        <w:t>співвіднесення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виділеної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зі</w:t>
      </w:r>
      <w:proofErr w:type="spellEnd"/>
      <w:r>
        <w:rPr>
          <w:rStyle w:val="fontstyle14"/>
          <w:sz w:val="28"/>
          <w:szCs w:val="28"/>
        </w:rPr>
        <w:t xml:space="preserve"> слова </w:t>
      </w:r>
      <w:proofErr w:type="spellStart"/>
      <w:r>
        <w:rPr>
          <w:rStyle w:val="fontstyle14"/>
          <w:sz w:val="28"/>
          <w:szCs w:val="28"/>
        </w:rPr>
        <w:t>фонеми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із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зоровим</w:t>
      </w:r>
      <w:proofErr w:type="spellEnd"/>
      <w:r>
        <w:rPr>
          <w:rStyle w:val="fontstyle14"/>
          <w:sz w:val="28"/>
          <w:szCs w:val="28"/>
        </w:rPr>
        <w:t xml:space="preserve"> образом </w:t>
      </w:r>
      <w:proofErr w:type="spellStart"/>
      <w:r>
        <w:rPr>
          <w:rStyle w:val="fontstyle14"/>
          <w:sz w:val="28"/>
          <w:szCs w:val="28"/>
        </w:rPr>
        <w:t>літери</w:t>
      </w:r>
      <w:proofErr w:type="spellEnd"/>
      <w:r>
        <w:rPr>
          <w:rStyle w:val="fontstyle14"/>
          <w:sz w:val="28"/>
          <w:szCs w:val="28"/>
        </w:rPr>
        <w:t>,</w:t>
      </w:r>
      <w:r>
        <w:rPr>
          <w:rStyle w:val="fontstyle22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яка </w:t>
      </w:r>
      <w:proofErr w:type="spellStart"/>
      <w:r>
        <w:rPr>
          <w:rStyle w:val="fontstyle18"/>
          <w:sz w:val="28"/>
          <w:szCs w:val="28"/>
        </w:rPr>
        <w:t>має</w:t>
      </w:r>
      <w:proofErr w:type="spellEnd"/>
      <w:r>
        <w:rPr>
          <w:rStyle w:val="fontstyle18"/>
          <w:sz w:val="28"/>
          <w:szCs w:val="28"/>
        </w:rPr>
        <w:t xml:space="preserve"> бути </w:t>
      </w:r>
      <w:proofErr w:type="spellStart"/>
      <w:r>
        <w:rPr>
          <w:rStyle w:val="fontstyle18"/>
          <w:sz w:val="28"/>
          <w:szCs w:val="28"/>
        </w:rPr>
        <w:t>відділена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від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усіх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інших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</w:t>
      </w:r>
      <w:proofErr w:type="spellEnd"/>
      <w:r>
        <w:rPr>
          <w:rStyle w:val="fontstyle18"/>
          <w:sz w:val="28"/>
          <w:szCs w:val="28"/>
        </w:rPr>
        <w:t xml:space="preserve">, особливо </w:t>
      </w:r>
      <w:proofErr w:type="spellStart"/>
      <w:r>
        <w:rPr>
          <w:rStyle w:val="fontstyle18"/>
          <w:sz w:val="28"/>
          <w:szCs w:val="28"/>
        </w:rPr>
        <w:t>від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подібних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графічно</w:t>
      </w:r>
      <w:proofErr w:type="spellEnd"/>
      <w:r>
        <w:rPr>
          <w:rStyle w:val="fontstyle18"/>
          <w:sz w:val="28"/>
          <w:szCs w:val="28"/>
        </w:rPr>
        <w:t xml:space="preserve">. Для точного </w:t>
      </w:r>
      <w:proofErr w:type="spellStart"/>
      <w:r>
        <w:rPr>
          <w:rStyle w:val="fontstyle18"/>
          <w:sz w:val="28"/>
          <w:szCs w:val="28"/>
        </w:rPr>
        <w:t>розрізнення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графічно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подібних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необхідно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достатній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8"/>
          <w:sz w:val="28"/>
          <w:szCs w:val="28"/>
        </w:rPr>
        <w:t>р</w:t>
      </w:r>
      <w:proofErr w:type="gramEnd"/>
      <w:r>
        <w:rPr>
          <w:rStyle w:val="fontstyle18"/>
          <w:sz w:val="28"/>
          <w:szCs w:val="28"/>
        </w:rPr>
        <w:t>івень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сформованості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зорового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аналізу</w:t>
      </w:r>
      <w:proofErr w:type="spellEnd"/>
      <w:r>
        <w:rPr>
          <w:rStyle w:val="fontstyle18"/>
          <w:sz w:val="28"/>
          <w:szCs w:val="28"/>
        </w:rPr>
        <w:t xml:space="preserve"> й синтезу, </w:t>
      </w:r>
      <w:proofErr w:type="spellStart"/>
      <w:r>
        <w:rPr>
          <w:rStyle w:val="fontstyle18"/>
          <w:sz w:val="28"/>
          <w:szCs w:val="28"/>
        </w:rPr>
        <w:t>просторових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уявлень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spellStart"/>
      <w:r>
        <w:rPr>
          <w:rStyle w:val="fontstyle18"/>
          <w:sz w:val="28"/>
          <w:szCs w:val="28"/>
        </w:rPr>
        <w:t>Аналіз</w:t>
      </w:r>
      <w:proofErr w:type="spellEnd"/>
      <w:r>
        <w:rPr>
          <w:rStyle w:val="fontstyle18"/>
          <w:sz w:val="28"/>
          <w:szCs w:val="28"/>
        </w:rPr>
        <w:t xml:space="preserve"> і </w:t>
      </w:r>
      <w:proofErr w:type="spellStart"/>
      <w:r>
        <w:rPr>
          <w:rStyle w:val="fontstyle18"/>
          <w:sz w:val="28"/>
          <w:szCs w:val="28"/>
        </w:rPr>
        <w:t>порівняння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 — </w:t>
      </w:r>
      <w:proofErr w:type="spellStart"/>
      <w:r>
        <w:rPr>
          <w:rStyle w:val="fontstyle18"/>
          <w:sz w:val="28"/>
          <w:szCs w:val="28"/>
        </w:rPr>
        <w:t>непросте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завдання</w:t>
      </w:r>
      <w:proofErr w:type="spellEnd"/>
      <w:r>
        <w:rPr>
          <w:rStyle w:val="fontstyle18"/>
          <w:sz w:val="28"/>
          <w:szCs w:val="28"/>
        </w:rPr>
        <w:t xml:space="preserve"> для </w:t>
      </w:r>
      <w:proofErr w:type="spellStart"/>
      <w:r>
        <w:rPr>
          <w:rStyle w:val="fontstyle18"/>
          <w:sz w:val="28"/>
          <w:szCs w:val="28"/>
        </w:rPr>
        <w:t>першокласника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7"/>
          <w:sz w:val="28"/>
          <w:szCs w:val="28"/>
        </w:rPr>
        <w:t>Моторна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операція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процесу</w:t>
      </w:r>
      <w:proofErr w:type="spellEnd"/>
      <w:r>
        <w:rPr>
          <w:rStyle w:val="fontstyle17"/>
          <w:sz w:val="28"/>
          <w:szCs w:val="28"/>
        </w:rPr>
        <w:t xml:space="preserve"> письма </w:t>
      </w:r>
      <w:r>
        <w:rPr>
          <w:rStyle w:val="fontstyle18"/>
          <w:sz w:val="28"/>
          <w:szCs w:val="28"/>
        </w:rPr>
        <w:t xml:space="preserve">— </w:t>
      </w:r>
      <w:proofErr w:type="spellStart"/>
      <w:r>
        <w:rPr>
          <w:rStyle w:val="fontstyle18"/>
          <w:sz w:val="28"/>
          <w:szCs w:val="28"/>
        </w:rPr>
        <w:t>відтворення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допомогою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рухів</w:t>
      </w:r>
      <w:proofErr w:type="spellEnd"/>
      <w:r>
        <w:rPr>
          <w:rStyle w:val="fontstyle18"/>
          <w:sz w:val="28"/>
          <w:szCs w:val="28"/>
        </w:rPr>
        <w:t xml:space="preserve"> руки </w:t>
      </w:r>
      <w:proofErr w:type="spellStart"/>
      <w:r>
        <w:rPr>
          <w:rStyle w:val="fontstyle18"/>
          <w:sz w:val="28"/>
          <w:szCs w:val="28"/>
        </w:rPr>
        <w:t>зорового</w:t>
      </w:r>
      <w:proofErr w:type="spellEnd"/>
      <w:r>
        <w:rPr>
          <w:rStyle w:val="fontstyle18"/>
          <w:sz w:val="28"/>
          <w:szCs w:val="28"/>
        </w:rPr>
        <w:t xml:space="preserve"> образу </w:t>
      </w:r>
      <w:proofErr w:type="spellStart"/>
      <w:proofErr w:type="gramStart"/>
      <w:r>
        <w:rPr>
          <w:rStyle w:val="fontstyle18"/>
          <w:sz w:val="28"/>
          <w:szCs w:val="28"/>
        </w:rPr>
        <w:t>л</w:t>
      </w:r>
      <w:proofErr w:type="gramEnd"/>
      <w:r>
        <w:rPr>
          <w:rStyle w:val="fontstyle18"/>
          <w:sz w:val="28"/>
          <w:szCs w:val="28"/>
        </w:rPr>
        <w:t>ітери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spellStart"/>
      <w:r>
        <w:rPr>
          <w:rStyle w:val="fontstyle18"/>
          <w:sz w:val="28"/>
          <w:szCs w:val="28"/>
        </w:rPr>
        <w:t>Одночасно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рухом</w:t>
      </w:r>
      <w:proofErr w:type="spellEnd"/>
      <w:r>
        <w:rPr>
          <w:rStyle w:val="fontstyle18"/>
          <w:sz w:val="28"/>
          <w:szCs w:val="28"/>
        </w:rPr>
        <w:t xml:space="preserve"> руки </w:t>
      </w:r>
      <w:proofErr w:type="spellStart"/>
      <w:r>
        <w:rPr>
          <w:rStyle w:val="fontstyle18"/>
          <w:sz w:val="28"/>
          <w:szCs w:val="28"/>
        </w:rPr>
        <w:t>здійснюється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кінестетичний</w:t>
      </w:r>
      <w:proofErr w:type="spellEnd"/>
      <w:r>
        <w:rPr>
          <w:rStyle w:val="fontstyle18"/>
          <w:sz w:val="28"/>
          <w:szCs w:val="28"/>
        </w:rPr>
        <w:t xml:space="preserve"> контроль. У </w:t>
      </w:r>
      <w:proofErr w:type="spellStart"/>
      <w:r>
        <w:rPr>
          <w:rStyle w:val="fontstyle18"/>
          <w:sz w:val="28"/>
          <w:szCs w:val="28"/>
        </w:rPr>
        <w:t>процесі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написання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слів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кінестетичний</w:t>
      </w:r>
      <w:proofErr w:type="spellEnd"/>
      <w:r>
        <w:rPr>
          <w:rStyle w:val="fontstyle18"/>
          <w:sz w:val="28"/>
          <w:szCs w:val="28"/>
        </w:rPr>
        <w:t xml:space="preserve"> контроль </w:t>
      </w:r>
      <w:proofErr w:type="spellStart"/>
      <w:proofErr w:type="gramStart"/>
      <w:r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>ідкріплюється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зоровим</w:t>
      </w:r>
      <w:proofErr w:type="spellEnd"/>
      <w:r>
        <w:rPr>
          <w:rStyle w:val="fontstyle18"/>
          <w:sz w:val="28"/>
          <w:szCs w:val="28"/>
        </w:rPr>
        <w:t xml:space="preserve"> контролем, </w:t>
      </w:r>
      <w:r>
        <w:rPr>
          <w:rStyle w:val="fontstyle18"/>
          <w:sz w:val="28"/>
          <w:szCs w:val="28"/>
          <w:lang w:val="uk-UA"/>
        </w:rPr>
        <w:t xml:space="preserve">читанням </w:t>
      </w:r>
      <w:proofErr w:type="spellStart"/>
      <w:r>
        <w:rPr>
          <w:rStyle w:val="fontstyle18"/>
          <w:sz w:val="28"/>
          <w:szCs w:val="28"/>
        </w:rPr>
        <w:t>написаного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Кожне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речення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що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має</w:t>
      </w:r>
      <w:proofErr w:type="spellEnd"/>
      <w:r>
        <w:rPr>
          <w:rStyle w:val="fontstyle18"/>
          <w:sz w:val="28"/>
          <w:szCs w:val="28"/>
        </w:rPr>
        <w:t xml:space="preserve"> бути </w:t>
      </w:r>
      <w:proofErr w:type="spellStart"/>
      <w:r>
        <w:rPr>
          <w:rStyle w:val="fontstyle18"/>
          <w:sz w:val="28"/>
          <w:szCs w:val="28"/>
        </w:rPr>
        <w:t>записане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розбивається</w:t>
      </w:r>
      <w:proofErr w:type="spellEnd"/>
      <w:r>
        <w:rPr>
          <w:rStyle w:val="fontstyle18"/>
          <w:sz w:val="28"/>
          <w:szCs w:val="28"/>
        </w:rPr>
        <w:t xml:space="preserve"> на слова, тому </w:t>
      </w:r>
      <w:proofErr w:type="spellStart"/>
      <w:r>
        <w:rPr>
          <w:rStyle w:val="fontstyle18"/>
          <w:sz w:val="28"/>
          <w:szCs w:val="28"/>
        </w:rPr>
        <w:t>що</w:t>
      </w:r>
      <w:proofErr w:type="spellEnd"/>
      <w:r>
        <w:rPr>
          <w:rStyle w:val="fontstyle18"/>
          <w:sz w:val="28"/>
          <w:szCs w:val="28"/>
        </w:rPr>
        <w:t xml:space="preserve"> на </w:t>
      </w:r>
      <w:proofErr w:type="spellStart"/>
      <w:r>
        <w:rPr>
          <w:rStyle w:val="fontstyle18"/>
          <w:sz w:val="28"/>
          <w:szCs w:val="28"/>
        </w:rPr>
        <w:t>письмі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позначаються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межі</w:t>
      </w:r>
      <w:proofErr w:type="spellEnd"/>
      <w:r>
        <w:rPr>
          <w:rStyle w:val="fontstyle18"/>
          <w:sz w:val="28"/>
          <w:szCs w:val="28"/>
        </w:rPr>
        <w:t xml:space="preserve"> кожного слова. Одна з </w:t>
      </w:r>
      <w:proofErr w:type="spellStart"/>
      <w:r>
        <w:rPr>
          <w:rStyle w:val="fontstyle18"/>
          <w:sz w:val="28"/>
          <w:szCs w:val="28"/>
        </w:rPr>
        <w:t>найскладніших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операцій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процесу</w:t>
      </w:r>
      <w:proofErr w:type="spellEnd"/>
      <w:r>
        <w:rPr>
          <w:rStyle w:val="fontstyle18"/>
          <w:sz w:val="28"/>
          <w:szCs w:val="28"/>
        </w:rPr>
        <w:t xml:space="preserve"> письма — </w:t>
      </w:r>
      <w:proofErr w:type="spellStart"/>
      <w:r>
        <w:rPr>
          <w:rStyle w:val="fontstyle18"/>
          <w:sz w:val="28"/>
          <w:szCs w:val="28"/>
        </w:rPr>
        <w:t>аналіз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звукової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структури</w:t>
      </w:r>
      <w:proofErr w:type="spellEnd"/>
      <w:r>
        <w:rPr>
          <w:rStyle w:val="fontstyle18"/>
          <w:sz w:val="28"/>
          <w:szCs w:val="28"/>
        </w:rPr>
        <w:t xml:space="preserve"> слова. Ось </w:t>
      </w:r>
      <w:proofErr w:type="spellStart"/>
      <w:r>
        <w:rPr>
          <w:rStyle w:val="fontstyle18"/>
          <w:sz w:val="28"/>
          <w:szCs w:val="28"/>
        </w:rPr>
        <w:t>чому</w:t>
      </w:r>
      <w:proofErr w:type="spellEnd"/>
      <w:r>
        <w:rPr>
          <w:rStyle w:val="fontstyle18"/>
          <w:sz w:val="28"/>
          <w:szCs w:val="28"/>
        </w:rPr>
        <w:t xml:space="preserve"> письмо </w:t>
      </w:r>
      <w:proofErr w:type="spellStart"/>
      <w:r>
        <w:rPr>
          <w:rStyle w:val="fontstyle18"/>
          <w:sz w:val="28"/>
          <w:szCs w:val="28"/>
        </w:rPr>
        <w:t>тісно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пов'язане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процесом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усного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мовлення</w:t>
      </w:r>
      <w:proofErr w:type="spellEnd"/>
      <w:r>
        <w:rPr>
          <w:rStyle w:val="fontstyle18"/>
          <w:sz w:val="28"/>
          <w:szCs w:val="28"/>
        </w:rPr>
        <w:t xml:space="preserve"> і </w:t>
      </w:r>
      <w:proofErr w:type="spellStart"/>
      <w:r>
        <w:rPr>
          <w:rStyle w:val="fontstyle18"/>
          <w:sz w:val="28"/>
          <w:szCs w:val="28"/>
        </w:rPr>
        <w:t>здійснюється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тільки</w:t>
      </w:r>
      <w:proofErr w:type="spellEnd"/>
      <w:r>
        <w:rPr>
          <w:rStyle w:val="fontstyle18"/>
          <w:sz w:val="28"/>
          <w:szCs w:val="28"/>
        </w:rPr>
        <w:t xml:space="preserve"> на </w:t>
      </w:r>
      <w:proofErr w:type="spellStart"/>
      <w:r>
        <w:rPr>
          <w:rStyle w:val="fontstyle18"/>
          <w:sz w:val="28"/>
          <w:szCs w:val="28"/>
        </w:rPr>
        <w:t>основі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досить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високого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8"/>
          <w:sz w:val="28"/>
          <w:szCs w:val="28"/>
        </w:rPr>
        <w:t>р</w:t>
      </w:r>
      <w:proofErr w:type="gramEnd"/>
      <w:r>
        <w:rPr>
          <w:rStyle w:val="fontstyle18"/>
          <w:sz w:val="28"/>
          <w:szCs w:val="28"/>
        </w:rPr>
        <w:t>івня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його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розвитку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spacing w:line="360" w:lineRule="auto"/>
        <w:ind w:firstLine="540"/>
        <w:jc w:val="both"/>
      </w:pPr>
      <w:r>
        <w:rPr>
          <w:rStyle w:val="fontstyle18"/>
          <w:sz w:val="28"/>
          <w:szCs w:val="28"/>
        </w:rPr>
        <w:t xml:space="preserve">Загальний характер </w:t>
      </w:r>
      <w:proofErr w:type="spellStart"/>
      <w:r>
        <w:rPr>
          <w:rStyle w:val="fontstyle18"/>
          <w:sz w:val="28"/>
          <w:szCs w:val="28"/>
        </w:rPr>
        <w:t>корекційної</w:t>
      </w:r>
      <w:proofErr w:type="spellEnd"/>
      <w:r>
        <w:rPr>
          <w:rStyle w:val="fontstyle18"/>
          <w:sz w:val="28"/>
          <w:szCs w:val="28"/>
        </w:rPr>
        <w:t xml:space="preserve"> роботи у випадку оптичної </w:t>
      </w:r>
      <w:proofErr w:type="spellStart"/>
      <w:r>
        <w:rPr>
          <w:rStyle w:val="fontstyle18"/>
          <w:sz w:val="28"/>
          <w:szCs w:val="28"/>
        </w:rPr>
        <w:t>дислексії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 спрямований на подолання труднощів засвоєння літер, заміни, змішування літер у процесі читання  та письма. В основі оптичної </w:t>
      </w:r>
      <w:proofErr w:type="spellStart"/>
      <w:r>
        <w:rPr>
          <w:rStyle w:val="fontstyle18"/>
          <w:sz w:val="28"/>
          <w:szCs w:val="28"/>
        </w:rPr>
        <w:t>дислексії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 лежать труднощі оптичного й </w:t>
      </w:r>
      <w:proofErr w:type="spellStart"/>
      <w:r>
        <w:rPr>
          <w:rStyle w:val="fontstyle18"/>
          <w:sz w:val="28"/>
          <w:szCs w:val="28"/>
        </w:rPr>
        <w:t>оптикопросторового</w:t>
      </w:r>
      <w:proofErr w:type="spellEnd"/>
      <w:r>
        <w:rPr>
          <w:rStyle w:val="fontstyle18"/>
          <w:sz w:val="28"/>
          <w:szCs w:val="28"/>
        </w:rPr>
        <w:t xml:space="preserve"> аналізу, </w:t>
      </w:r>
      <w:proofErr w:type="spellStart"/>
      <w:r>
        <w:rPr>
          <w:rStyle w:val="fontstyle18"/>
          <w:sz w:val="28"/>
          <w:szCs w:val="28"/>
        </w:rPr>
        <w:t>недиференційованість</w:t>
      </w:r>
      <w:proofErr w:type="spellEnd"/>
      <w:r>
        <w:rPr>
          <w:rStyle w:val="fontstyle18"/>
          <w:sz w:val="28"/>
          <w:szCs w:val="28"/>
        </w:rPr>
        <w:t xml:space="preserve"> уявлень у формах, схожих між собою, вади зорового сприйняття й пам'яті, недорозвинення просторового сприйняття і просторових уявлень. Для усунення даного порушення традиційно проводиться робота в наступних напрямах: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—   </w:t>
      </w:r>
      <w:proofErr w:type="spellStart"/>
      <w:r>
        <w:rPr>
          <w:rStyle w:val="fontstyle18"/>
          <w:sz w:val="28"/>
          <w:szCs w:val="28"/>
        </w:rPr>
        <w:t>формування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зорового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сприй</w:t>
      </w:r>
      <w:r>
        <w:rPr>
          <w:rStyle w:val="fontstyle18"/>
          <w:sz w:val="28"/>
          <w:szCs w:val="28"/>
        </w:rPr>
        <w:softHyphen/>
        <w:t>няття</w:t>
      </w:r>
      <w:proofErr w:type="spellEnd"/>
      <w:r>
        <w:rPr>
          <w:rStyle w:val="fontstyle18"/>
          <w:sz w:val="28"/>
          <w:szCs w:val="28"/>
        </w:rPr>
        <w:t xml:space="preserve"> й </w:t>
      </w:r>
      <w:proofErr w:type="spellStart"/>
      <w:r>
        <w:rPr>
          <w:rStyle w:val="fontstyle18"/>
          <w:sz w:val="28"/>
          <w:szCs w:val="28"/>
        </w:rPr>
        <w:t>розпізнавання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форми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ве</w:t>
      </w:r>
      <w:r>
        <w:rPr>
          <w:rStyle w:val="fontstyle18"/>
          <w:sz w:val="28"/>
          <w:szCs w:val="28"/>
        </w:rPr>
        <w:softHyphen/>
        <w:t>личини</w:t>
      </w:r>
      <w:proofErr w:type="spellEnd"/>
      <w:r>
        <w:rPr>
          <w:rStyle w:val="fontstyle18"/>
          <w:sz w:val="28"/>
          <w:szCs w:val="28"/>
        </w:rPr>
        <w:t xml:space="preserve"> й </w:t>
      </w:r>
      <w:proofErr w:type="spellStart"/>
      <w:r>
        <w:rPr>
          <w:rStyle w:val="fontstyle18"/>
          <w:sz w:val="28"/>
          <w:szCs w:val="28"/>
        </w:rPr>
        <w:t>кольору</w:t>
      </w:r>
      <w:proofErr w:type="spellEnd"/>
      <w:r>
        <w:rPr>
          <w:rStyle w:val="fontstyle18"/>
          <w:sz w:val="28"/>
          <w:szCs w:val="28"/>
        </w:rPr>
        <w:t>;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rStyle w:val="fontstyle18"/>
          <w:sz w:val="28"/>
          <w:szCs w:val="28"/>
        </w:rPr>
        <w:t xml:space="preserve">—   </w:t>
      </w:r>
      <w:proofErr w:type="spellStart"/>
      <w:r>
        <w:rPr>
          <w:rStyle w:val="fontstyle18"/>
          <w:sz w:val="28"/>
          <w:szCs w:val="28"/>
        </w:rPr>
        <w:t>розвиток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зорової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пам'яті</w:t>
      </w:r>
      <w:proofErr w:type="spellEnd"/>
      <w:r>
        <w:rPr>
          <w:rStyle w:val="fontstyle18"/>
          <w:sz w:val="28"/>
          <w:szCs w:val="28"/>
          <w:lang w:val="uk-UA"/>
        </w:rPr>
        <w:t>;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EFD543" wp14:editId="55D54C25">
            <wp:simplePos x="0" y="0"/>
            <wp:positionH relativeFrom="column">
              <wp:posOffset>4507230</wp:posOffset>
            </wp:positionH>
            <wp:positionV relativeFrom="paragraph">
              <wp:posOffset>320040</wp:posOffset>
            </wp:positionV>
            <wp:extent cx="2219325" cy="1905000"/>
            <wp:effectExtent l="0" t="0" r="9525" b="0"/>
            <wp:wrapTight wrapText="bothSides">
              <wp:wrapPolygon edited="0">
                <wp:start x="9085" y="0"/>
                <wp:lineTo x="7045" y="432"/>
                <wp:lineTo x="2596" y="2808"/>
                <wp:lineTo x="2596" y="3672"/>
                <wp:lineTo x="1669" y="4752"/>
                <wp:lineTo x="0" y="7128"/>
                <wp:lineTo x="0" y="14040"/>
                <wp:lineTo x="371" y="18360"/>
                <wp:lineTo x="4450" y="20952"/>
                <wp:lineTo x="8900" y="21384"/>
                <wp:lineTo x="10012" y="21384"/>
                <wp:lineTo x="14091" y="20952"/>
                <wp:lineTo x="19282" y="18360"/>
                <wp:lineTo x="19468" y="17496"/>
                <wp:lineTo x="21322" y="14040"/>
                <wp:lineTo x="21507" y="6912"/>
                <wp:lineTo x="20951" y="2808"/>
                <wp:lineTo x="15389" y="432"/>
                <wp:lineTo x="12979" y="0"/>
                <wp:lineTo x="9085" y="0"/>
              </wp:wrapPolygon>
            </wp:wrapTight>
            <wp:docPr id="1" name="Рисунок 1" descr="j041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23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8"/>
          <w:sz w:val="28"/>
          <w:szCs w:val="28"/>
        </w:rPr>
        <w:t xml:space="preserve">—   </w:t>
      </w:r>
      <w:proofErr w:type="spellStart"/>
      <w:r>
        <w:rPr>
          <w:rStyle w:val="fontstyle18"/>
          <w:sz w:val="28"/>
          <w:szCs w:val="28"/>
        </w:rPr>
        <w:t>формування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просторових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уяв</w:t>
      </w:r>
      <w:r>
        <w:rPr>
          <w:rStyle w:val="fontstyle18"/>
          <w:sz w:val="28"/>
          <w:szCs w:val="28"/>
        </w:rPr>
        <w:softHyphen/>
        <w:t>лень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зорового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аналі</w:t>
      </w:r>
      <w:proofErr w:type="gramStart"/>
      <w:r>
        <w:rPr>
          <w:rStyle w:val="fontstyle18"/>
          <w:sz w:val="28"/>
          <w:szCs w:val="28"/>
        </w:rPr>
        <w:t>зу</w:t>
      </w:r>
      <w:proofErr w:type="spellEnd"/>
      <w:r>
        <w:rPr>
          <w:rStyle w:val="fontstyle18"/>
          <w:sz w:val="28"/>
          <w:szCs w:val="28"/>
        </w:rPr>
        <w:t xml:space="preserve"> й</w:t>
      </w:r>
      <w:proofErr w:type="gramEnd"/>
      <w:r>
        <w:rPr>
          <w:rStyle w:val="fontstyle18"/>
          <w:sz w:val="28"/>
          <w:szCs w:val="28"/>
        </w:rPr>
        <w:t xml:space="preserve"> синтезу.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Щодо</w:t>
      </w:r>
      <w:proofErr w:type="spellEnd"/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lang w:val="uk-UA"/>
        </w:rPr>
        <w:t>подолання</w:t>
      </w:r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оптичної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переважно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можна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прочитати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загальні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рекомендації</w:t>
      </w:r>
      <w:proofErr w:type="spellEnd"/>
      <w:r>
        <w:rPr>
          <w:rStyle w:val="fontstyle18"/>
          <w:sz w:val="28"/>
          <w:szCs w:val="28"/>
        </w:rPr>
        <w:t xml:space="preserve"> і </w:t>
      </w:r>
      <w:proofErr w:type="spellStart"/>
      <w:r>
        <w:rPr>
          <w:rStyle w:val="fontstyle18"/>
          <w:sz w:val="28"/>
          <w:szCs w:val="28"/>
        </w:rPr>
        <w:t>дуже</w:t>
      </w:r>
      <w:proofErr w:type="spellEnd"/>
      <w:r>
        <w:rPr>
          <w:rStyle w:val="fontstyle18"/>
          <w:sz w:val="28"/>
          <w:szCs w:val="28"/>
        </w:rPr>
        <w:t xml:space="preserve"> мало </w:t>
      </w:r>
      <w:proofErr w:type="spellStart"/>
      <w:r>
        <w:rPr>
          <w:rStyle w:val="fontstyle18"/>
          <w:sz w:val="28"/>
          <w:szCs w:val="28"/>
        </w:rPr>
        <w:t>пропонується</w:t>
      </w:r>
      <w:proofErr w:type="spellEnd"/>
      <w:r>
        <w:rPr>
          <w:rStyle w:val="fontstyle18"/>
          <w:sz w:val="28"/>
          <w:szCs w:val="28"/>
        </w:rPr>
        <w:t xml:space="preserve"> конкретного практичного </w:t>
      </w:r>
      <w:proofErr w:type="spellStart"/>
      <w:proofErr w:type="gramStart"/>
      <w:r>
        <w:rPr>
          <w:rStyle w:val="fontstyle18"/>
          <w:sz w:val="28"/>
          <w:szCs w:val="28"/>
        </w:rPr>
        <w:t>матер</w:t>
      </w:r>
      <w:proofErr w:type="gramEnd"/>
      <w:r>
        <w:rPr>
          <w:rStyle w:val="fontstyle18"/>
          <w:sz w:val="28"/>
          <w:szCs w:val="28"/>
        </w:rPr>
        <w:t>іалу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відповідних</w:t>
      </w:r>
      <w:proofErr w:type="spellEnd"/>
      <w:r>
        <w:rPr>
          <w:rStyle w:val="fontstyle18"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Style w:val="fontstyle18"/>
          <w:sz w:val="28"/>
          <w:szCs w:val="28"/>
        </w:rPr>
        <w:t>тренувальних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вправ</w:t>
      </w:r>
      <w:proofErr w:type="spellEnd"/>
      <w:r>
        <w:rPr>
          <w:rStyle w:val="fontstyle18"/>
          <w:sz w:val="28"/>
          <w:szCs w:val="28"/>
        </w:rPr>
        <w:t xml:space="preserve"> на </w:t>
      </w:r>
      <w:proofErr w:type="spellStart"/>
      <w:r>
        <w:rPr>
          <w:rStyle w:val="fontstyle18"/>
          <w:sz w:val="28"/>
          <w:szCs w:val="28"/>
        </w:rPr>
        <w:t>засвоєння</w:t>
      </w:r>
      <w:proofErr w:type="spellEnd"/>
      <w:r>
        <w:rPr>
          <w:rStyle w:val="fontstyle18"/>
          <w:sz w:val="28"/>
          <w:szCs w:val="28"/>
        </w:rPr>
        <w:t xml:space="preserve"> графем, </w:t>
      </w:r>
      <w:proofErr w:type="spellStart"/>
      <w:r>
        <w:rPr>
          <w:rStyle w:val="fontstyle18"/>
          <w:sz w:val="28"/>
          <w:szCs w:val="28"/>
        </w:rPr>
        <w:t>їх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злиття</w:t>
      </w:r>
      <w:proofErr w:type="spellEnd"/>
      <w:r>
        <w:rPr>
          <w:rStyle w:val="fontstyle18"/>
          <w:sz w:val="28"/>
          <w:szCs w:val="28"/>
        </w:rPr>
        <w:t xml:space="preserve"> в </w:t>
      </w:r>
      <w:proofErr w:type="spellStart"/>
      <w:r>
        <w:rPr>
          <w:rStyle w:val="fontstyle18"/>
          <w:sz w:val="28"/>
          <w:szCs w:val="28"/>
        </w:rPr>
        <w:t>склади</w:t>
      </w:r>
      <w:proofErr w:type="spellEnd"/>
      <w:r>
        <w:rPr>
          <w:rStyle w:val="fontstyle18"/>
          <w:sz w:val="28"/>
          <w:szCs w:val="28"/>
        </w:rPr>
        <w:t xml:space="preserve"> та слова).</w:t>
      </w:r>
    </w:p>
    <w:p w:rsidR="00687E4C" w:rsidRDefault="00687E4C" w:rsidP="00687E4C">
      <w:pPr>
        <w:pStyle w:val="style5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rStyle w:val="fontstyle20"/>
          <w:b/>
          <w:i/>
          <w:sz w:val="28"/>
          <w:szCs w:val="28"/>
        </w:rPr>
        <w:t>Завдання</w:t>
      </w:r>
      <w:proofErr w:type="spellEnd"/>
      <w:r>
        <w:rPr>
          <w:rStyle w:val="fontstyle20"/>
          <w:b/>
          <w:i/>
          <w:sz w:val="28"/>
          <w:szCs w:val="28"/>
        </w:rPr>
        <w:t xml:space="preserve"> </w:t>
      </w:r>
      <w:proofErr w:type="spellStart"/>
      <w:r>
        <w:rPr>
          <w:rStyle w:val="fontstyle20"/>
          <w:b/>
          <w:i/>
          <w:sz w:val="28"/>
          <w:szCs w:val="28"/>
        </w:rPr>
        <w:t>корекційної</w:t>
      </w:r>
      <w:proofErr w:type="spellEnd"/>
      <w:r>
        <w:rPr>
          <w:rStyle w:val="fontstyle20"/>
          <w:b/>
          <w:i/>
          <w:sz w:val="28"/>
          <w:szCs w:val="28"/>
        </w:rPr>
        <w:t xml:space="preserve"> </w:t>
      </w:r>
      <w:proofErr w:type="spellStart"/>
      <w:r>
        <w:rPr>
          <w:rStyle w:val="fontstyle20"/>
          <w:b/>
          <w:i/>
          <w:sz w:val="28"/>
          <w:szCs w:val="28"/>
        </w:rPr>
        <w:t>роботи</w:t>
      </w:r>
      <w:proofErr w:type="spellEnd"/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У </w:t>
      </w:r>
      <w:proofErr w:type="spellStart"/>
      <w:r>
        <w:rPr>
          <w:rStyle w:val="fontstyle18"/>
          <w:sz w:val="28"/>
          <w:szCs w:val="28"/>
        </w:rPr>
        <w:t>результаті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багаторічного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пошуку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раціональних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шляхів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lastRenderedPageBreak/>
        <w:t>подолання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проявів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оптичної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було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складено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зошит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із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зразками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слів</w:t>
      </w:r>
      <w:proofErr w:type="spellEnd"/>
      <w:r>
        <w:rPr>
          <w:rStyle w:val="fontstyle18"/>
          <w:sz w:val="28"/>
          <w:szCs w:val="28"/>
        </w:rPr>
        <w:t xml:space="preserve">. У </w:t>
      </w:r>
      <w:proofErr w:type="spellStart"/>
      <w:r>
        <w:rPr>
          <w:rStyle w:val="fontstyle18"/>
          <w:sz w:val="28"/>
          <w:szCs w:val="28"/>
        </w:rPr>
        <w:t>корекційному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процесі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proofErr w:type="gramStart"/>
      <w:r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>ід</w:t>
      </w:r>
      <w:proofErr w:type="spellEnd"/>
      <w:r>
        <w:rPr>
          <w:rStyle w:val="fontstyle18"/>
          <w:sz w:val="28"/>
          <w:szCs w:val="28"/>
        </w:rPr>
        <w:t xml:space="preserve"> час </w:t>
      </w:r>
      <w:proofErr w:type="spellStart"/>
      <w:r>
        <w:rPr>
          <w:rStyle w:val="fontstyle18"/>
          <w:sz w:val="28"/>
          <w:szCs w:val="28"/>
        </w:rPr>
        <w:t>роботи</w:t>
      </w:r>
      <w:proofErr w:type="spellEnd"/>
      <w:r>
        <w:rPr>
          <w:rStyle w:val="fontstyle18"/>
          <w:sz w:val="28"/>
          <w:szCs w:val="28"/>
        </w:rPr>
        <w:t xml:space="preserve">  </w:t>
      </w:r>
      <w:proofErr w:type="spellStart"/>
      <w:r>
        <w:rPr>
          <w:rStyle w:val="fontstyle18"/>
          <w:sz w:val="28"/>
          <w:szCs w:val="28"/>
        </w:rPr>
        <w:t>мають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вирішуватися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кілька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завдань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Перше</w:t>
      </w:r>
      <w:proofErr w:type="gram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завдання</w:t>
      </w:r>
      <w:proofErr w:type="spellEnd"/>
      <w:r>
        <w:rPr>
          <w:rStyle w:val="fontstyle17"/>
          <w:sz w:val="28"/>
          <w:szCs w:val="28"/>
        </w:rPr>
        <w:t xml:space="preserve"> (</w:t>
      </w:r>
      <w:proofErr w:type="spellStart"/>
      <w:r>
        <w:rPr>
          <w:rStyle w:val="fontstyle17"/>
          <w:sz w:val="28"/>
          <w:szCs w:val="28"/>
        </w:rPr>
        <w:t>основне</w:t>
      </w:r>
      <w:proofErr w:type="spellEnd"/>
      <w:r>
        <w:rPr>
          <w:rStyle w:val="fontstyle17"/>
          <w:sz w:val="28"/>
          <w:szCs w:val="28"/>
        </w:rPr>
        <w:t xml:space="preserve">) — </w:t>
      </w:r>
      <w:proofErr w:type="spellStart"/>
      <w:r>
        <w:rPr>
          <w:rStyle w:val="fontstyle18"/>
          <w:sz w:val="28"/>
          <w:szCs w:val="28"/>
        </w:rPr>
        <w:t>подолання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оптичних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проя</w:t>
      </w:r>
      <w:proofErr w:type="spellEnd"/>
      <w:r>
        <w:rPr>
          <w:rStyle w:val="fontstyle18"/>
          <w:sz w:val="28"/>
          <w:szCs w:val="28"/>
          <w:lang w:val="uk-UA"/>
        </w:rPr>
        <w:t>вів</w:t>
      </w:r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прискорення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терміну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запам'ятовування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spellStart"/>
      <w:r>
        <w:rPr>
          <w:rStyle w:val="fontstyle18"/>
          <w:sz w:val="28"/>
          <w:szCs w:val="28"/>
        </w:rPr>
        <w:t>Значну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увагу</w:t>
      </w:r>
      <w:proofErr w:type="spellEnd"/>
      <w:r>
        <w:rPr>
          <w:rStyle w:val="fontstyle18"/>
          <w:sz w:val="28"/>
          <w:szCs w:val="28"/>
        </w:rPr>
        <w:t xml:space="preserve"> тут </w:t>
      </w:r>
      <w:proofErr w:type="spellStart"/>
      <w:r>
        <w:rPr>
          <w:rStyle w:val="fontstyle18"/>
          <w:sz w:val="28"/>
          <w:szCs w:val="28"/>
        </w:rPr>
        <w:t>слід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приділити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уточненню</w:t>
      </w:r>
      <w:proofErr w:type="spellEnd"/>
      <w:r>
        <w:rPr>
          <w:rStyle w:val="fontstyle18"/>
          <w:sz w:val="28"/>
          <w:szCs w:val="28"/>
        </w:rPr>
        <w:t xml:space="preserve"> й </w:t>
      </w:r>
      <w:proofErr w:type="spellStart"/>
      <w:r>
        <w:rPr>
          <w:rStyle w:val="fontstyle18"/>
          <w:sz w:val="28"/>
          <w:szCs w:val="28"/>
        </w:rPr>
        <w:t>диференціації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оптичних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образів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які</w:t>
      </w:r>
      <w:proofErr w:type="spellEnd"/>
      <w:r>
        <w:rPr>
          <w:rStyle w:val="fontstyle18"/>
          <w:sz w:val="28"/>
          <w:szCs w:val="28"/>
        </w:rPr>
        <w:t xml:space="preserve"> легко </w:t>
      </w:r>
      <w:proofErr w:type="spellStart"/>
      <w:r>
        <w:rPr>
          <w:rStyle w:val="fontstyle18"/>
          <w:sz w:val="28"/>
          <w:szCs w:val="28"/>
        </w:rPr>
        <w:t>сплутати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spellStart"/>
      <w:proofErr w:type="gramStart"/>
      <w:r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>ід</w:t>
      </w:r>
      <w:proofErr w:type="spellEnd"/>
      <w:r>
        <w:rPr>
          <w:rStyle w:val="fontstyle18"/>
          <w:sz w:val="28"/>
          <w:szCs w:val="28"/>
        </w:rPr>
        <w:t xml:space="preserve"> час </w:t>
      </w:r>
      <w:proofErr w:type="spellStart"/>
      <w:r>
        <w:rPr>
          <w:rStyle w:val="fontstyle18"/>
          <w:sz w:val="28"/>
          <w:szCs w:val="28"/>
        </w:rPr>
        <w:t>формування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навичок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правопису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тієї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чи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іншої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необхідно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пропонувати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дітям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різноманітні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вправи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моделювання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rStyle w:val="fontstyle18"/>
          <w:sz w:val="28"/>
          <w:szCs w:val="28"/>
        </w:rPr>
        <w:t>Змалювати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фігуру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або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літеру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запропонованим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зразком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після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короткочасного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споглядання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rStyle w:val="fontstyle18"/>
          <w:sz w:val="28"/>
          <w:szCs w:val="28"/>
        </w:rPr>
        <w:t>Скласти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фігуру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літеру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паличок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сірників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викласти</w:t>
      </w:r>
      <w:proofErr w:type="spellEnd"/>
      <w:r>
        <w:rPr>
          <w:rStyle w:val="fontstyle18"/>
          <w:sz w:val="28"/>
          <w:szCs w:val="28"/>
        </w:rPr>
        <w:t xml:space="preserve"> шнурком, </w:t>
      </w:r>
      <w:proofErr w:type="spellStart"/>
      <w:r>
        <w:rPr>
          <w:rStyle w:val="fontstyle18"/>
          <w:sz w:val="28"/>
          <w:szCs w:val="28"/>
        </w:rPr>
        <w:t>зліпити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пластиліну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спочатку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зразком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потім</w:t>
      </w:r>
      <w:proofErr w:type="spellEnd"/>
      <w:r>
        <w:rPr>
          <w:rStyle w:val="fontstyle18"/>
          <w:sz w:val="28"/>
          <w:szCs w:val="28"/>
        </w:rPr>
        <w:t xml:space="preserve"> по </w:t>
      </w:r>
      <w:proofErr w:type="spellStart"/>
      <w:r>
        <w:rPr>
          <w:rStyle w:val="fontstyle18"/>
          <w:sz w:val="28"/>
          <w:szCs w:val="28"/>
        </w:rPr>
        <w:t>пам</w:t>
      </w:r>
      <w:proofErr w:type="spellEnd"/>
      <w:r>
        <w:rPr>
          <w:rStyle w:val="fontstyle18"/>
          <w:sz w:val="28"/>
          <w:szCs w:val="28"/>
          <w:lang w:val="uk-UA"/>
        </w:rPr>
        <w:t xml:space="preserve"> </w:t>
      </w:r>
      <w:r>
        <w:rPr>
          <w:rStyle w:val="fontstyle18"/>
          <w:sz w:val="28"/>
          <w:szCs w:val="28"/>
        </w:rPr>
        <w:t>'</w:t>
      </w:r>
      <w:proofErr w:type="spellStart"/>
      <w:r>
        <w:rPr>
          <w:rStyle w:val="fontstyle18"/>
          <w:sz w:val="28"/>
          <w:szCs w:val="28"/>
        </w:rPr>
        <w:t>яті</w:t>
      </w:r>
      <w:proofErr w:type="spellEnd"/>
      <w:r>
        <w:rPr>
          <w:rStyle w:val="fontstyle18"/>
          <w:sz w:val="28"/>
          <w:szCs w:val="28"/>
        </w:rPr>
        <w:t>).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rStyle w:val="fontstyle18"/>
          <w:sz w:val="28"/>
          <w:szCs w:val="28"/>
        </w:rPr>
        <w:t>Сконструювати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літеру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поданих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елементів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завдання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пропонується</w:t>
      </w:r>
      <w:proofErr w:type="spellEnd"/>
      <w:r>
        <w:rPr>
          <w:rStyle w:val="fontstyle18"/>
          <w:sz w:val="28"/>
          <w:szCs w:val="28"/>
        </w:rPr>
        <w:t xml:space="preserve"> в </w:t>
      </w:r>
      <w:proofErr w:type="spellStart"/>
      <w:r>
        <w:rPr>
          <w:rStyle w:val="fontstyle18"/>
          <w:sz w:val="28"/>
          <w:szCs w:val="28"/>
        </w:rPr>
        <w:t>кількох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варіантах</w:t>
      </w:r>
      <w:proofErr w:type="spellEnd"/>
      <w:r>
        <w:rPr>
          <w:rStyle w:val="fontstyle18"/>
          <w:sz w:val="28"/>
          <w:szCs w:val="28"/>
        </w:rPr>
        <w:t xml:space="preserve">: за </w:t>
      </w:r>
      <w:proofErr w:type="spellStart"/>
      <w:r>
        <w:rPr>
          <w:rStyle w:val="fontstyle18"/>
          <w:sz w:val="28"/>
          <w:szCs w:val="28"/>
        </w:rPr>
        <w:t>зразком</w:t>
      </w:r>
      <w:proofErr w:type="spellEnd"/>
      <w:r>
        <w:rPr>
          <w:rStyle w:val="fontstyle18"/>
          <w:sz w:val="28"/>
          <w:szCs w:val="28"/>
        </w:rPr>
        <w:t xml:space="preserve">; </w:t>
      </w:r>
      <w:proofErr w:type="spellStart"/>
      <w:r>
        <w:rPr>
          <w:rStyle w:val="fontstyle18"/>
          <w:sz w:val="28"/>
          <w:szCs w:val="28"/>
        </w:rPr>
        <w:t>після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короткочасного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споглядання</w:t>
      </w:r>
      <w:proofErr w:type="spellEnd"/>
      <w:r>
        <w:rPr>
          <w:rStyle w:val="fontstyle18"/>
          <w:sz w:val="28"/>
          <w:szCs w:val="28"/>
        </w:rPr>
        <w:t xml:space="preserve">; за словесною </w:t>
      </w:r>
      <w:proofErr w:type="spellStart"/>
      <w:r>
        <w:rPr>
          <w:rStyle w:val="fontstyle18"/>
          <w:sz w:val="28"/>
          <w:szCs w:val="28"/>
        </w:rPr>
        <w:t>інструкцією</w:t>
      </w:r>
      <w:proofErr w:type="spellEnd"/>
      <w:r>
        <w:rPr>
          <w:rStyle w:val="fontstyle18"/>
          <w:sz w:val="28"/>
          <w:szCs w:val="28"/>
        </w:rPr>
        <w:t>).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  <w:lang w:val="uk-UA"/>
        </w:rPr>
        <w:t xml:space="preserve">-  </w:t>
      </w:r>
      <w:proofErr w:type="spellStart"/>
      <w:r>
        <w:rPr>
          <w:rStyle w:val="fontstyle18"/>
          <w:sz w:val="28"/>
          <w:szCs w:val="28"/>
        </w:rPr>
        <w:t>Доповнити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відсутній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елемент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фігури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наявності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зразка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rStyle w:val="fontstyle18"/>
          <w:sz w:val="28"/>
          <w:szCs w:val="28"/>
        </w:rPr>
        <w:t>Додати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відсутній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елемент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фігури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уявою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доповнити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відсутній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елемент</w:t>
      </w:r>
      <w:proofErr w:type="spellEnd"/>
      <w:r>
        <w:rPr>
          <w:rStyle w:val="fontstyle18"/>
          <w:sz w:val="28"/>
          <w:szCs w:val="28"/>
        </w:rPr>
        <w:t xml:space="preserve"> у </w:t>
      </w:r>
      <w:proofErr w:type="spellStart"/>
      <w:r>
        <w:rPr>
          <w:rStyle w:val="fontstyle18"/>
          <w:sz w:val="28"/>
          <w:szCs w:val="28"/>
        </w:rPr>
        <w:t>літері</w:t>
      </w:r>
      <w:proofErr w:type="spellEnd"/>
      <w:r>
        <w:rPr>
          <w:rStyle w:val="fontstyle18"/>
          <w:sz w:val="28"/>
          <w:szCs w:val="28"/>
        </w:rPr>
        <w:t xml:space="preserve"> (за </w:t>
      </w:r>
      <w:proofErr w:type="spellStart"/>
      <w:r>
        <w:rPr>
          <w:rStyle w:val="fontstyle18"/>
          <w:sz w:val="28"/>
          <w:szCs w:val="28"/>
        </w:rPr>
        <w:t>зразком</w:t>
      </w:r>
      <w:proofErr w:type="spellEnd"/>
      <w:r>
        <w:rPr>
          <w:rStyle w:val="fontstyle18"/>
          <w:sz w:val="28"/>
          <w:szCs w:val="28"/>
        </w:rPr>
        <w:t xml:space="preserve">; за </w:t>
      </w:r>
      <w:proofErr w:type="spellStart"/>
      <w:r>
        <w:rPr>
          <w:rStyle w:val="fontstyle18"/>
          <w:sz w:val="28"/>
          <w:szCs w:val="28"/>
        </w:rPr>
        <w:t>уявою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після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короткочасного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споглядання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; за словесною </w:t>
      </w:r>
      <w:proofErr w:type="spellStart"/>
      <w:r>
        <w:rPr>
          <w:rStyle w:val="fontstyle18"/>
          <w:sz w:val="28"/>
          <w:szCs w:val="28"/>
        </w:rPr>
        <w:t>інструкцією</w:t>
      </w:r>
      <w:proofErr w:type="spellEnd"/>
      <w:r>
        <w:rPr>
          <w:rStyle w:val="fontstyle18"/>
          <w:sz w:val="28"/>
          <w:szCs w:val="28"/>
        </w:rPr>
        <w:t>).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Для </w:t>
      </w:r>
      <w:proofErr w:type="spellStart"/>
      <w:r>
        <w:rPr>
          <w:rStyle w:val="fontstyle18"/>
          <w:sz w:val="28"/>
          <w:szCs w:val="28"/>
        </w:rPr>
        <w:t>кращого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засвоєння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спі</w:t>
      </w:r>
      <w:proofErr w:type="gramStart"/>
      <w:r>
        <w:rPr>
          <w:rStyle w:val="fontstyle18"/>
          <w:sz w:val="28"/>
          <w:szCs w:val="28"/>
        </w:rPr>
        <w:t>вв</w:t>
      </w:r>
      <w:proofErr w:type="gramEnd"/>
      <w:r>
        <w:rPr>
          <w:rStyle w:val="fontstyle18"/>
          <w:sz w:val="28"/>
          <w:szCs w:val="28"/>
        </w:rPr>
        <w:t>ідноситься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якимось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подібним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зображенням</w:t>
      </w:r>
      <w:proofErr w:type="spellEnd"/>
      <w:r>
        <w:rPr>
          <w:rStyle w:val="fontstyle18"/>
          <w:sz w:val="28"/>
          <w:szCs w:val="28"/>
        </w:rPr>
        <w:t xml:space="preserve"> (предметом). Для </w:t>
      </w:r>
      <w:proofErr w:type="spellStart"/>
      <w:r>
        <w:rPr>
          <w:rStyle w:val="fontstyle18"/>
          <w:sz w:val="28"/>
          <w:szCs w:val="28"/>
        </w:rPr>
        <w:t>засвоєння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наступної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графеми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8"/>
          <w:sz w:val="28"/>
          <w:szCs w:val="28"/>
        </w:rPr>
        <w:t>доц</w:t>
      </w:r>
      <w:proofErr w:type="gramEnd"/>
      <w:r>
        <w:rPr>
          <w:rStyle w:val="fontstyle18"/>
          <w:sz w:val="28"/>
          <w:szCs w:val="28"/>
        </w:rPr>
        <w:t>ільно</w:t>
      </w:r>
      <w:proofErr w:type="spellEnd"/>
      <w:r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переробити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літеру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додаючи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елемент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приклади</w:t>
      </w:r>
      <w:proofErr w:type="spellEnd"/>
      <w:r>
        <w:rPr>
          <w:rStyle w:val="fontstyle18"/>
          <w:sz w:val="28"/>
          <w:szCs w:val="28"/>
        </w:rPr>
        <w:t xml:space="preserve"> див. у </w:t>
      </w:r>
      <w:proofErr w:type="spellStart"/>
      <w:r>
        <w:rPr>
          <w:rStyle w:val="fontstyle18"/>
          <w:sz w:val="28"/>
          <w:szCs w:val="28"/>
        </w:rPr>
        <w:t>додатку</w:t>
      </w:r>
      <w:proofErr w:type="spellEnd"/>
      <w:r>
        <w:rPr>
          <w:rStyle w:val="fontstyle18"/>
          <w:sz w:val="28"/>
          <w:szCs w:val="28"/>
        </w:rPr>
        <w:t xml:space="preserve"> 2).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Одночасно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відбувається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написання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закритого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відкритого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складі</w:t>
      </w:r>
      <w:proofErr w:type="gramStart"/>
      <w:r>
        <w:rPr>
          <w:rStyle w:val="fontstyle18"/>
          <w:sz w:val="28"/>
          <w:szCs w:val="28"/>
        </w:rPr>
        <w:t>в</w:t>
      </w:r>
      <w:proofErr w:type="spellEnd"/>
      <w:proofErr w:type="gramEnd"/>
      <w:r>
        <w:rPr>
          <w:rStyle w:val="fontstyle18"/>
          <w:sz w:val="28"/>
          <w:szCs w:val="28"/>
        </w:rPr>
        <w:t xml:space="preserve">: </w:t>
      </w:r>
      <w:r>
        <w:rPr>
          <w:rStyle w:val="fontstyle22"/>
          <w:sz w:val="28"/>
          <w:szCs w:val="28"/>
        </w:rPr>
        <w:t xml:space="preserve">об, </w:t>
      </w:r>
      <w:proofErr w:type="spellStart"/>
      <w:r>
        <w:rPr>
          <w:rStyle w:val="fontstyle22"/>
          <w:sz w:val="28"/>
          <w:szCs w:val="28"/>
        </w:rPr>
        <w:t>аб</w:t>
      </w:r>
      <w:proofErr w:type="spellEnd"/>
      <w:r>
        <w:rPr>
          <w:rStyle w:val="fontstyle22"/>
          <w:sz w:val="28"/>
          <w:szCs w:val="28"/>
        </w:rPr>
        <w:t xml:space="preserve">, </w:t>
      </w:r>
      <w:proofErr w:type="spellStart"/>
      <w:r>
        <w:rPr>
          <w:rStyle w:val="fontstyle22"/>
          <w:sz w:val="28"/>
          <w:szCs w:val="28"/>
        </w:rPr>
        <w:t>юб</w:t>
      </w:r>
      <w:proofErr w:type="spellEnd"/>
      <w:r>
        <w:rPr>
          <w:rStyle w:val="fontstyle22"/>
          <w:sz w:val="28"/>
          <w:szCs w:val="28"/>
        </w:rPr>
        <w:t xml:space="preserve">; </w:t>
      </w:r>
      <w:proofErr w:type="spellStart"/>
      <w:r>
        <w:rPr>
          <w:rStyle w:val="fontstyle22"/>
          <w:sz w:val="28"/>
          <w:szCs w:val="28"/>
        </w:rPr>
        <w:t>бо</w:t>
      </w:r>
      <w:proofErr w:type="spellEnd"/>
      <w:r>
        <w:rPr>
          <w:rStyle w:val="fontstyle22"/>
          <w:sz w:val="28"/>
          <w:szCs w:val="28"/>
        </w:rPr>
        <w:t xml:space="preserve">, ба, </w:t>
      </w:r>
      <w:proofErr w:type="spellStart"/>
      <w:r>
        <w:rPr>
          <w:rStyle w:val="fontstyle22"/>
          <w:sz w:val="28"/>
          <w:szCs w:val="28"/>
        </w:rPr>
        <w:t>бю</w:t>
      </w:r>
      <w:proofErr w:type="spellEnd"/>
      <w:r>
        <w:rPr>
          <w:rStyle w:val="fontstyle22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Склади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прописуються</w:t>
      </w:r>
      <w:proofErr w:type="spellEnd"/>
      <w:r>
        <w:rPr>
          <w:rStyle w:val="fontstyle18"/>
          <w:sz w:val="28"/>
          <w:szCs w:val="28"/>
        </w:rPr>
        <w:t xml:space="preserve"> як за </w:t>
      </w:r>
      <w:proofErr w:type="spellStart"/>
      <w:r>
        <w:rPr>
          <w:rStyle w:val="fontstyle18"/>
          <w:sz w:val="28"/>
          <w:szCs w:val="28"/>
        </w:rPr>
        <w:t>поданим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графічним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зразком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обов'язковим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проговорюванням</w:t>
      </w:r>
      <w:proofErr w:type="spellEnd"/>
      <w:r>
        <w:rPr>
          <w:rStyle w:val="fontstyle18"/>
          <w:sz w:val="28"/>
          <w:szCs w:val="28"/>
        </w:rPr>
        <w:t xml:space="preserve">, так і </w:t>
      </w:r>
      <w:proofErr w:type="spellStart"/>
      <w:proofErr w:type="gramStart"/>
      <w:r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>ід</w:t>
      </w:r>
      <w:proofErr w:type="spellEnd"/>
      <w:r>
        <w:rPr>
          <w:rStyle w:val="fontstyle18"/>
          <w:sz w:val="28"/>
          <w:szCs w:val="28"/>
        </w:rPr>
        <w:t xml:space="preserve"> диктовку.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Поті</w:t>
      </w:r>
      <w:proofErr w:type="gramStart"/>
      <w:r>
        <w:rPr>
          <w:rStyle w:val="fontstyle18"/>
          <w:sz w:val="28"/>
          <w:szCs w:val="28"/>
        </w:rPr>
        <w:t>м</w:t>
      </w:r>
      <w:proofErr w:type="spellEnd"/>
      <w:proofErr w:type="gram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можна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моделювати</w:t>
      </w:r>
      <w:proofErr w:type="spellEnd"/>
      <w:r>
        <w:rPr>
          <w:rStyle w:val="fontstyle18"/>
          <w:sz w:val="28"/>
          <w:szCs w:val="28"/>
        </w:rPr>
        <w:t xml:space="preserve"> слова: </w:t>
      </w:r>
      <w:r>
        <w:rPr>
          <w:rStyle w:val="fontstyle22"/>
          <w:sz w:val="28"/>
          <w:szCs w:val="28"/>
        </w:rPr>
        <w:t xml:space="preserve">баба, фа, </w:t>
      </w:r>
      <w:proofErr w:type="spellStart"/>
      <w:r>
        <w:rPr>
          <w:rStyle w:val="fontstyle22"/>
          <w:sz w:val="28"/>
          <w:szCs w:val="28"/>
        </w:rPr>
        <w:t>боби</w:t>
      </w:r>
      <w:proofErr w:type="spellEnd"/>
      <w:r>
        <w:rPr>
          <w:rStyle w:val="fontstyle22"/>
          <w:sz w:val="28"/>
          <w:szCs w:val="28"/>
        </w:rPr>
        <w:t xml:space="preserve">, арфа, </w:t>
      </w:r>
      <w:proofErr w:type="spellStart"/>
      <w:r>
        <w:rPr>
          <w:rStyle w:val="fontstyle22"/>
          <w:sz w:val="28"/>
          <w:szCs w:val="28"/>
        </w:rPr>
        <w:t>фарба</w:t>
      </w:r>
      <w:proofErr w:type="spellEnd"/>
      <w:r>
        <w:rPr>
          <w:rStyle w:val="fontstyle22"/>
          <w:sz w:val="28"/>
          <w:szCs w:val="28"/>
        </w:rPr>
        <w:t xml:space="preserve">... </w:t>
      </w:r>
      <w:proofErr w:type="gramStart"/>
      <w:r>
        <w:rPr>
          <w:rStyle w:val="fontstyle22"/>
          <w:sz w:val="28"/>
          <w:szCs w:val="28"/>
        </w:rPr>
        <w:t>У</w:t>
      </w:r>
      <w:proofErr w:type="gramEnd"/>
      <w:r>
        <w:rPr>
          <w:rStyle w:val="fontstyle22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словах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іншої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оптичної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групи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якщо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дитина</w:t>
      </w:r>
      <w:proofErr w:type="spellEnd"/>
      <w:r>
        <w:rPr>
          <w:rStyle w:val="fontstyle18"/>
          <w:sz w:val="28"/>
          <w:szCs w:val="28"/>
        </w:rPr>
        <w:t xml:space="preserve"> не </w:t>
      </w:r>
      <w:proofErr w:type="spellStart"/>
      <w:r>
        <w:rPr>
          <w:rStyle w:val="fontstyle18"/>
          <w:sz w:val="28"/>
          <w:szCs w:val="28"/>
        </w:rPr>
        <w:t>вміє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їх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писати</w:t>
      </w:r>
      <w:proofErr w:type="spellEnd"/>
      <w:r>
        <w:rPr>
          <w:rStyle w:val="fontstyle18"/>
          <w:sz w:val="28"/>
          <w:szCs w:val="28"/>
        </w:rPr>
        <w:t xml:space="preserve">) </w:t>
      </w:r>
      <w:proofErr w:type="spellStart"/>
      <w:r>
        <w:rPr>
          <w:rStyle w:val="fontstyle18"/>
          <w:sz w:val="28"/>
          <w:szCs w:val="28"/>
        </w:rPr>
        <w:t>прописує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вчитель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іншим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кольором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Друге </w:t>
      </w:r>
      <w:proofErr w:type="spellStart"/>
      <w:r>
        <w:rPr>
          <w:rStyle w:val="fontstyle17"/>
          <w:sz w:val="28"/>
          <w:szCs w:val="28"/>
        </w:rPr>
        <w:t>завдання</w:t>
      </w:r>
      <w:proofErr w:type="spellEnd"/>
      <w:r>
        <w:rPr>
          <w:rStyle w:val="fontstyle17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— </w:t>
      </w:r>
      <w:proofErr w:type="spellStart"/>
      <w:r>
        <w:rPr>
          <w:rStyle w:val="fontstyle18"/>
          <w:sz w:val="28"/>
          <w:szCs w:val="28"/>
        </w:rPr>
        <w:t>запобігання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виникненню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графічної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gramStart"/>
      <w:r>
        <w:rPr>
          <w:rStyle w:val="fontstyle18"/>
          <w:sz w:val="28"/>
          <w:szCs w:val="28"/>
        </w:rPr>
        <w:t>З</w:t>
      </w:r>
      <w:proofErr w:type="gramEnd"/>
      <w:r>
        <w:rPr>
          <w:rStyle w:val="fontstyle18"/>
          <w:sz w:val="28"/>
          <w:szCs w:val="28"/>
        </w:rPr>
        <w:t xml:space="preserve"> перших занять </w:t>
      </w:r>
      <w:proofErr w:type="spellStart"/>
      <w:r>
        <w:rPr>
          <w:rStyle w:val="fontstyle18"/>
          <w:sz w:val="28"/>
          <w:szCs w:val="28"/>
        </w:rPr>
        <w:t>моделюються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графічно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прописуються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речення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вписуванням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вивчених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слів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4"/>
        <w:spacing w:before="0" w:beforeAutospacing="0" w:after="0" w:afterAutospacing="0" w:line="360" w:lineRule="auto"/>
        <w:ind w:firstLine="540"/>
        <w:jc w:val="both"/>
      </w:pPr>
      <w:r>
        <w:rPr>
          <w:rStyle w:val="fontstyle18"/>
          <w:sz w:val="28"/>
          <w:szCs w:val="28"/>
        </w:rPr>
        <w:t> </w:t>
      </w:r>
      <w:proofErr w:type="spellStart"/>
      <w:r>
        <w:rPr>
          <w:rStyle w:val="fontstyle18"/>
          <w:sz w:val="28"/>
          <w:szCs w:val="28"/>
        </w:rPr>
        <w:t>Третє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завдання</w:t>
      </w:r>
      <w:proofErr w:type="spellEnd"/>
      <w:r>
        <w:rPr>
          <w:rStyle w:val="fontstyle17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— </w:t>
      </w:r>
      <w:proofErr w:type="spellStart"/>
      <w:r>
        <w:rPr>
          <w:rStyle w:val="fontstyle18"/>
          <w:sz w:val="28"/>
          <w:szCs w:val="28"/>
        </w:rPr>
        <w:t>запобігання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виникненню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фонематичної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. При </w:t>
      </w:r>
      <w:proofErr w:type="spellStart"/>
      <w:r>
        <w:rPr>
          <w:rStyle w:val="fontstyle18"/>
          <w:sz w:val="28"/>
          <w:szCs w:val="28"/>
        </w:rPr>
        <w:t>накопиченні</w:t>
      </w:r>
      <w:proofErr w:type="spellEnd"/>
      <w:r>
        <w:rPr>
          <w:rStyle w:val="fontstyle18"/>
          <w:sz w:val="28"/>
          <w:szCs w:val="28"/>
        </w:rPr>
        <w:t xml:space="preserve"> букв, </w:t>
      </w:r>
      <w:proofErr w:type="spellStart"/>
      <w:r>
        <w:rPr>
          <w:rStyle w:val="fontstyle18"/>
          <w:sz w:val="28"/>
          <w:szCs w:val="28"/>
        </w:rPr>
        <w:t>які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позначають</w:t>
      </w:r>
      <w:proofErr w:type="spellEnd"/>
      <w:r>
        <w:rPr>
          <w:rStyle w:val="fontstyle18"/>
          <w:sz w:val="28"/>
          <w:szCs w:val="28"/>
        </w:rPr>
        <w:t xml:space="preserve"> звуки, </w:t>
      </w:r>
      <w:proofErr w:type="spellStart"/>
      <w:r>
        <w:rPr>
          <w:rStyle w:val="fontstyle18"/>
          <w:sz w:val="28"/>
          <w:szCs w:val="28"/>
        </w:rPr>
        <w:t>що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розрізняються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фонематичними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ознаками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можна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розпочинати</w:t>
      </w:r>
      <w:proofErr w:type="spellEnd"/>
      <w:r>
        <w:rPr>
          <w:rStyle w:val="fontstyle18"/>
          <w:sz w:val="28"/>
          <w:szCs w:val="28"/>
        </w:rPr>
        <w:t xml:space="preserve"> роботу з </w:t>
      </w:r>
      <w:proofErr w:type="spellStart"/>
      <w:r>
        <w:rPr>
          <w:rStyle w:val="fontstyle18"/>
          <w:sz w:val="28"/>
          <w:szCs w:val="28"/>
        </w:rPr>
        <w:t>диференціації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твердих</w:t>
      </w:r>
      <w:proofErr w:type="spellEnd"/>
      <w:r>
        <w:rPr>
          <w:rStyle w:val="fontstyle18"/>
          <w:sz w:val="28"/>
          <w:szCs w:val="28"/>
        </w:rPr>
        <w:t xml:space="preserve"> і </w:t>
      </w:r>
      <w:proofErr w:type="spellStart"/>
      <w:r>
        <w:rPr>
          <w:rStyle w:val="fontstyle18"/>
          <w:sz w:val="28"/>
          <w:szCs w:val="28"/>
        </w:rPr>
        <w:t>м'яких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звуків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у</w:t>
      </w:r>
      <w:proofErr w:type="gramEnd"/>
      <w:r>
        <w:rPr>
          <w:rStyle w:val="fontstyle18"/>
          <w:sz w:val="28"/>
          <w:szCs w:val="28"/>
        </w:rPr>
        <w:t xml:space="preserve"> складах, словах.</w:t>
      </w:r>
    </w:p>
    <w:p w:rsidR="00687E4C" w:rsidRDefault="00687E4C" w:rsidP="00687E4C">
      <w:pPr>
        <w:pStyle w:val="style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Наприклад</w:t>
      </w:r>
      <w:proofErr w:type="spellEnd"/>
      <w:r>
        <w:rPr>
          <w:rStyle w:val="fontstyle22"/>
          <w:sz w:val="28"/>
          <w:szCs w:val="28"/>
        </w:rPr>
        <w:t xml:space="preserve">: </w:t>
      </w:r>
      <w:proofErr w:type="gramStart"/>
      <w:r>
        <w:rPr>
          <w:rStyle w:val="fontstyle22"/>
          <w:spacing w:val="70"/>
          <w:sz w:val="28"/>
          <w:szCs w:val="28"/>
        </w:rPr>
        <w:t>-у</w:t>
      </w:r>
      <w:proofErr w:type="gramEnd"/>
      <w:r>
        <w:rPr>
          <w:rStyle w:val="fontstyle22"/>
          <w:sz w:val="28"/>
          <w:szCs w:val="28"/>
        </w:rPr>
        <w:t xml:space="preserve"> = ю, лук — люк, рука — </w:t>
      </w:r>
      <w:proofErr w:type="spellStart"/>
      <w:r>
        <w:rPr>
          <w:rStyle w:val="fontstyle22"/>
          <w:sz w:val="28"/>
          <w:szCs w:val="28"/>
        </w:rPr>
        <w:t>рюшик</w:t>
      </w:r>
      <w:proofErr w:type="spellEnd"/>
      <w:r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тощо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lastRenderedPageBreak/>
        <w:t>Діти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прописують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склади</w:t>
      </w:r>
      <w:proofErr w:type="spellEnd"/>
      <w:r>
        <w:rPr>
          <w:rStyle w:val="fontstyle18"/>
          <w:sz w:val="28"/>
          <w:szCs w:val="28"/>
        </w:rPr>
        <w:t xml:space="preserve"> та слова як за </w:t>
      </w:r>
      <w:proofErr w:type="spellStart"/>
      <w:r>
        <w:rPr>
          <w:rStyle w:val="fontstyle18"/>
          <w:sz w:val="28"/>
          <w:szCs w:val="28"/>
        </w:rPr>
        <w:t>поданим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графічним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зразком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обов'язковим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звуко</w:t>
      </w:r>
      <w:proofErr w:type="spellEnd"/>
      <w:r>
        <w:rPr>
          <w:rStyle w:val="fontstyle18"/>
          <w:sz w:val="28"/>
          <w:szCs w:val="28"/>
        </w:rPr>
        <w:t>-букве</w:t>
      </w:r>
      <w:r>
        <w:rPr>
          <w:rStyle w:val="fontstyle18"/>
          <w:sz w:val="28"/>
          <w:szCs w:val="28"/>
          <w:lang w:val="uk-UA"/>
        </w:rPr>
        <w:t>н</w:t>
      </w:r>
      <w:r>
        <w:rPr>
          <w:rStyle w:val="fontstyle18"/>
          <w:sz w:val="28"/>
          <w:szCs w:val="28"/>
        </w:rPr>
        <w:t xml:space="preserve">ним </w:t>
      </w:r>
      <w:proofErr w:type="spellStart"/>
      <w:r>
        <w:rPr>
          <w:rStyle w:val="fontstyle18"/>
          <w:sz w:val="28"/>
          <w:szCs w:val="28"/>
        </w:rPr>
        <w:t>аналізом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проговорюванням</w:t>
      </w:r>
      <w:proofErr w:type="spellEnd"/>
      <w:r>
        <w:rPr>
          <w:rStyle w:val="fontstyle18"/>
          <w:sz w:val="28"/>
          <w:szCs w:val="28"/>
        </w:rPr>
        <w:t xml:space="preserve">, так і </w:t>
      </w:r>
      <w:proofErr w:type="spellStart"/>
      <w:proofErr w:type="gramStart"/>
      <w:r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>ід</w:t>
      </w:r>
      <w:proofErr w:type="spellEnd"/>
      <w:r>
        <w:rPr>
          <w:rStyle w:val="fontstyle18"/>
          <w:sz w:val="28"/>
          <w:szCs w:val="28"/>
        </w:rPr>
        <w:t xml:space="preserve"> диктовку. </w:t>
      </w:r>
      <w:proofErr w:type="spellStart"/>
      <w:proofErr w:type="gramStart"/>
      <w:r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>ізніше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додаються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вправи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диференціації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звуків</w:t>
      </w:r>
      <w:proofErr w:type="spellEnd"/>
      <w:r>
        <w:rPr>
          <w:rStyle w:val="fontstyle18"/>
          <w:sz w:val="28"/>
          <w:szCs w:val="28"/>
        </w:rPr>
        <w:t xml:space="preserve"> за </w:t>
      </w:r>
      <w:proofErr w:type="spellStart"/>
      <w:r>
        <w:rPr>
          <w:rStyle w:val="fontstyle18"/>
          <w:sz w:val="28"/>
          <w:szCs w:val="28"/>
        </w:rPr>
        <w:t>глухістю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дзвінкістю</w:t>
      </w:r>
      <w:proofErr w:type="spellEnd"/>
      <w:r>
        <w:rPr>
          <w:rStyle w:val="fontstyle18"/>
          <w:sz w:val="28"/>
          <w:szCs w:val="28"/>
        </w:rPr>
        <w:t xml:space="preserve">. Для </w:t>
      </w:r>
      <w:proofErr w:type="spellStart"/>
      <w:r>
        <w:rPr>
          <w:rStyle w:val="fontstyle18"/>
          <w:sz w:val="28"/>
          <w:szCs w:val="28"/>
        </w:rPr>
        <w:t>цих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вправ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необхідна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більша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кількість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засвоєних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8"/>
          <w:sz w:val="28"/>
          <w:szCs w:val="28"/>
        </w:rPr>
        <w:t>л</w:t>
      </w:r>
      <w:proofErr w:type="gramEnd"/>
      <w:r>
        <w:rPr>
          <w:rStyle w:val="fontstyle18"/>
          <w:sz w:val="28"/>
          <w:szCs w:val="28"/>
        </w:rPr>
        <w:t>ітер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</w:pPr>
      <w:r>
        <w:rPr>
          <w:rStyle w:val="fontstyle18"/>
          <w:sz w:val="28"/>
          <w:szCs w:val="28"/>
        </w:rPr>
        <w:t xml:space="preserve">Слова для </w:t>
      </w:r>
      <w:proofErr w:type="spellStart"/>
      <w:r>
        <w:rPr>
          <w:rStyle w:val="fontstyle18"/>
          <w:sz w:val="28"/>
          <w:szCs w:val="28"/>
        </w:rPr>
        <w:t>тренування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слід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добирати</w:t>
      </w:r>
      <w:proofErr w:type="spellEnd"/>
      <w:r>
        <w:rPr>
          <w:rStyle w:val="fontstyle18"/>
          <w:sz w:val="28"/>
          <w:szCs w:val="28"/>
        </w:rPr>
        <w:t xml:space="preserve"> так, </w:t>
      </w:r>
      <w:proofErr w:type="spellStart"/>
      <w:r>
        <w:rPr>
          <w:rStyle w:val="fontstyle18"/>
          <w:sz w:val="28"/>
          <w:szCs w:val="28"/>
        </w:rPr>
        <w:t>шоб</w:t>
      </w:r>
      <w:proofErr w:type="spellEnd"/>
      <w:r>
        <w:rPr>
          <w:rStyle w:val="fontstyle18"/>
          <w:sz w:val="28"/>
          <w:szCs w:val="28"/>
        </w:rPr>
        <w:t xml:space="preserve"> у них </w:t>
      </w:r>
      <w:proofErr w:type="spellStart"/>
      <w:r>
        <w:rPr>
          <w:rStyle w:val="fontstyle18"/>
          <w:sz w:val="28"/>
          <w:szCs w:val="28"/>
        </w:rPr>
        <w:t>якомога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частіше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повторювалися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однієї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оптичної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групи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spellStart"/>
      <w:r>
        <w:rPr>
          <w:rStyle w:val="fontstyle18"/>
          <w:sz w:val="28"/>
          <w:szCs w:val="28"/>
        </w:rPr>
        <w:t>Спочатку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це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склади</w:t>
      </w:r>
      <w:proofErr w:type="spellEnd"/>
      <w:r>
        <w:rPr>
          <w:rStyle w:val="fontstyle18"/>
          <w:sz w:val="28"/>
          <w:szCs w:val="28"/>
        </w:rPr>
        <w:t xml:space="preserve"> і слова, у </w:t>
      </w:r>
      <w:proofErr w:type="spellStart"/>
      <w:r>
        <w:rPr>
          <w:rStyle w:val="fontstyle18"/>
          <w:sz w:val="28"/>
          <w:szCs w:val="28"/>
        </w:rPr>
        <w:t>написанні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яких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використовується</w:t>
      </w:r>
      <w:proofErr w:type="spellEnd"/>
      <w:r>
        <w:rPr>
          <w:rStyle w:val="fontstyle18"/>
          <w:sz w:val="28"/>
          <w:szCs w:val="28"/>
        </w:rPr>
        <w:t xml:space="preserve"> одна </w:t>
      </w:r>
      <w:proofErr w:type="spellStart"/>
      <w:r>
        <w:rPr>
          <w:rStyle w:val="fontstyle18"/>
          <w:sz w:val="28"/>
          <w:szCs w:val="28"/>
        </w:rPr>
        <w:t>літера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цієї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групи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наприклад</w:t>
      </w:r>
      <w:proofErr w:type="spellEnd"/>
      <w:r>
        <w:rPr>
          <w:rStyle w:val="fontstyle18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 xml:space="preserve">г </w:t>
      </w:r>
      <w:r>
        <w:rPr>
          <w:rStyle w:val="fontstyle18"/>
          <w:sz w:val="28"/>
          <w:szCs w:val="28"/>
        </w:rPr>
        <w:t xml:space="preserve">), </w:t>
      </w:r>
      <w:proofErr w:type="spellStart"/>
      <w:r>
        <w:rPr>
          <w:rStyle w:val="fontstyle18"/>
          <w:sz w:val="28"/>
          <w:szCs w:val="28"/>
        </w:rPr>
        <w:t>потім</w:t>
      </w:r>
      <w:proofErr w:type="spellEnd"/>
      <w:r>
        <w:rPr>
          <w:rStyle w:val="fontstyle18"/>
          <w:sz w:val="28"/>
          <w:szCs w:val="28"/>
        </w:rPr>
        <w:t xml:space="preserve"> слова, де </w:t>
      </w:r>
      <w:proofErr w:type="spellStart"/>
      <w:r>
        <w:rPr>
          <w:rStyle w:val="fontstyle18"/>
          <w:sz w:val="28"/>
          <w:szCs w:val="28"/>
        </w:rPr>
        <w:t>ця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виступає</w:t>
      </w:r>
      <w:proofErr w:type="spellEnd"/>
      <w:r>
        <w:rPr>
          <w:rStyle w:val="fontstyle18"/>
          <w:sz w:val="28"/>
          <w:szCs w:val="28"/>
        </w:rPr>
        <w:t xml:space="preserve"> як </w:t>
      </w:r>
      <w:proofErr w:type="spellStart"/>
      <w:r>
        <w:rPr>
          <w:rStyle w:val="fontstyle18"/>
          <w:sz w:val="28"/>
          <w:szCs w:val="28"/>
        </w:rPr>
        <w:t>елемент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іншої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(</w:t>
      </w:r>
      <w:proofErr w:type="gramStart"/>
      <w:r>
        <w:rPr>
          <w:rStyle w:val="fontstyle17"/>
          <w:sz w:val="28"/>
          <w:szCs w:val="28"/>
        </w:rPr>
        <w:t>п</w:t>
      </w:r>
      <w:proofErr w:type="gramEnd"/>
      <w:r>
        <w:rPr>
          <w:rStyle w:val="fontstyle17"/>
          <w:sz w:val="28"/>
          <w:szCs w:val="28"/>
        </w:rPr>
        <w:t xml:space="preserve">, р). </w:t>
      </w:r>
      <w:proofErr w:type="spellStart"/>
      <w:r>
        <w:rPr>
          <w:rStyle w:val="fontstyle18"/>
          <w:sz w:val="28"/>
          <w:szCs w:val="28"/>
        </w:rPr>
        <w:t>Поті</w:t>
      </w:r>
      <w:proofErr w:type="gramStart"/>
      <w:r>
        <w:rPr>
          <w:rStyle w:val="fontstyle18"/>
          <w:sz w:val="28"/>
          <w:szCs w:val="28"/>
        </w:rPr>
        <w:t>м</w:t>
      </w:r>
      <w:proofErr w:type="spellEnd"/>
      <w:proofErr w:type="gram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прописуються</w:t>
      </w:r>
      <w:proofErr w:type="spellEnd"/>
      <w:r>
        <w:rPr>
          <w:rStyle w:val="fontstyle18"/>
          <w:sz w:val="28"/>
          <w:szCs w:val="28"/>
        </w:rPr>
        <w:t xml:space="preserve"> слова, де </w:t>
      </w:r>
      <w:proofErr w:type="spellStart"/>
      <w:r>
        <w:rPr>
          <w:rStyle w:val="fontstyle18"/>
          <w:sz w:val="28"/>
          <w:szCs w:val="28"/>
        </w:rPr>
        <w:t>можна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диференціювати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ці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літери</w:t>
      </w:r>
      <w:proofErr w:type="spellEnd"/>
      <w:r>
        <w:rPr>
          <w:rStyle w:val="fontstyle18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(пора, гора).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У </w:t>
      </w:r>
      <w:proofErr w:type="spellStart"/>
      <w:r>
        <w:rPr>
          <w:rStyle w:val="fontstyle18"/>
          <w:sz w:val="28"/>
          <w:szCs w:val="28"/>
        </w:rPr>
        <w:t>дітей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які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мають</w:t>
      </w:r>
      <w:proofErr w:type="spellEnd"/>
      <w:r>
        <w:rPr>
          <w:rStyle w:val="fontstyle18"/>
          <w:sz w:val="28"/>
          <w:szCs w:val="28"/>
        </w:rPr>
        <w:t xml:space="preserve"> прояви </w:t>
      </w:r>
      <w:proofErr w:type="spellStart"/>
      <w:r>
        <w:rPr>
          <w:rStyle w:val="fontstyle18"/>
          <w:sz w:val="28"/>
          <w:szCs w:val="28"/>
        </w:rPr>
        <w:t>оптичної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дисграфії</w:t>
      </w:r>
      <w:proofErr w:type="spellEnd"/>
      <w:r>
        <w:rPr>
          <w:rStyle w:val="fontstyle18"/>
          <w:sz w:val="28"/>
          <w:szCs w:val="28"/>
        </w:rPr>
        <w:t xml:space="preserve">, як правило, </w:t>
      </w:r>
      <w:proofErr w:type="spellStart"/>
      <w:r>
        <w:rPr>
          <w:rStyle w:val="fontstyle18"/>
          <w:sz w:val="28"/>
          <w:szCs w:val="28"/>
        </w:rPr>
        <w:t>страждає</w:t>
      </w:r>
      <w:proofErr w:type="spellEnd"/>
      <w:r>
        <w:rPr>
          <w:rStyle w:val="fontstyle18"/>
          <w:sz w:val="28"/>
          <w:szCs w:val="28"/>
        </w:rPr>
        <w:t xml:space="preserve"> і </w:t>
      </w:r>
      <w:proofErr w:type="spellStart"/>
      <w:r>
        <w:rPr>
          <w:rStyle w:val="fontstyle18"/>
          <w:sz w:val="28"/>
          <w:szCs w:val="28"/>
        </w:rPr>
        <w:t>функція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запам'ятовування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даної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8"/>
          <w:sz w:val="28"/>
          <w:szCs w:val="28"/>
        </w:rPr>
        <w:t>л</w:t>
      </w:r>
      <w:proofErr w:type="gramEnd"/>
      <w:r>
        <w:rPr>
          <w:rStyle w:val="fontstyle18"/>
          <w:sz w:val="28"/>
          <w:szCs w:val="28"/>
        </w:rPr>
        <w:t>ітери</w:t>
      </w:r>
      <w:proofErr w:type="spellEnd"/>
      <w:r>
        <w:rPr>
          <w:rStyle w:val="fontstyle18"/>
          <w:sz w:val="28"/>
          <w:szCs w:val="28"/>
        </w:rPr>
        <w:t xml:space="preserve">, слова. Для </w:t>
      </w:r>
      <w:proofErr w:type="spellStart"/>
      <w:r>
        <w:rPr>
          <w:rStyle w:val="fontstyle18"/>
          <w:sz w:val="28"/>
          <w:szCs w:val="28"/>
        </w:rPr>
        <w:t>тренування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цієї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функції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можна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виконувати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вправи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словотворення</w:t>
      </w:r>
      <w:proofErr w:type="spellEnd"/>
      <w:r>
        <w:rPr>
          <w:rStyle w:val="fontstyle18"/>
          <w:sz w:val="28"/>
          <w:szCs w:val="28"/>
        </w:rPr>
        <w:t xml:space="preserve"> та </w:t>
      </w:r>
      <w:proofErr w:type="spellStart"/>
      <w:r>
        <w:rPr>
          <w:rStyle w:val="fontstyle18"/>
          <w:sz w:val="28"/>
          <w:szCs w:val="28"/>
        </w:rPr>
        <w:t>словозміни</w:t>
      </w:r>
      <w:proofErr w:type="spellEnd"/>
      <w:r>
        <w:rPr>
          <w:rStyle w:val="fontstyle18"/>
          <w:sz w:val="28"/>
          <w:szCs w:val="28"/>
        </w:rPr>
        <w:t xml:space="preserve">. Основа слова весь час </w:t>
      </w:r>
      <w:proofErr w:type="spellStart"/>
      <w:r>
        <w:rPr>
          <w:rStyle w:val="fontstyle18"/>
          <w:sz w:val="28"/>
          <w:szCs w:val="28"/>
        </w:rPr>
        <w:t>залишається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незмінною</w:t>
      </w:r>
      <w:proofErr w:type="spellEnd"/>
      <w:r>
        <w:rPr>
          <w:rStyle w:val="fontstyle18"/>
          <w:sz w:val="28"/>
          <w:szCs w:val="28"/>
        </w:rPr>
        <w:t xml:space="preserve">, </w:t>
      </w:r>
      <w:proofErr w:type="spellStart"/>
      <w:r>
        <w:rPr>
          <w:rStyle w:val="fontstyle18"/>
          <w:sz w:val="28"/>
          <w:szCs w:val="28"/>
        </w:rPr>
        <w:t>багаторазове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прописування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її</w:t>
      </w:r>
      <w:proofErr w:type="spellEnd"/>
      <w:r>
        <w:rPr>
          <w:rStyle w:val="fontstyle18"/>
          <w:sz w:val="28"/>
          <w:szCs w:val="28"/>
        </w:rPr>
        <w:t xml:space="preserve"> є </w:t>
      </w:r>
      <w:proofErr w:type="spellStart"/>
      <w:r>
        <w:rPr>
          <w:rStyle w:val="fontstyle18"/>
          <w:sz w:val="28"/>
          <w:szCs w:val="28"/>
        </w:rPr>
        <w:t>запорукою</w:t>
      </w:r>
      <w:proofErr w:type="spellEnd"/>
      <w:r>
        <w:rPr>
          <w:rStyle w:val="fontstyle18"/>
          <w:sz w:val="28"/>
          <w:szCs w:val="28"/>
        </w:rPr>
        <w:t xml:space="preserve"> того, </w:t>
      </w:r>
      <w:proofErr w:type="spellStart"/>
      <w:r>
        <w:rPr>
          <w:rStyle w:val="fontstyle18"/>
          <w:sz w:val="28"/>
          <w:szCs w:val="28"/>
        </w:rPr>
        <w:t>що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дитина</w:t>
      </w:r>
      <w:proofErr w:type="spellEnd"/>
      <w:r>
        <w:rPr>
          <w:rStyle w:val="fontstyle18"/>
          <w:sz w:val="28"/>
          <w:szCs w:val="28"/>
        </w:rPr>
        <w:t xml:space="preserve"> просто </w:t>
      </w:r>
      <w:proofErr w:type="spellStart"/>
      <w:r>
        <w:rPr>
          <w:rStyle w:val="fontstyle18"/>
          <w:sz w:val="28"/>
          <w:szCs w:val="28"/>
        </w:rPr>
        <w:t>механічно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запам'ята</w:t>
      </w:r>
      <w:proofErr w:type="gramStart"/>
      <w:r>
        <w:rPr>
          <w:rStyle w:val="fontstyle18"/>
          <w:sz w:val="28"/>
          <w:szCs w:val="28"/>
        </w:rPr>
        <w:t>є</w:t>
      </w:r>
      <w:proofErr w:type="spellEnd"/>
      <w:r>
        <w:rPr>
          <w:rStyle w:val="fontstyle18"/>
          <w:sz w:val="28"/>
          <w:szCs w:val="28"/>
        </w:rPr>
        <w:t>,</w:t>
      </w:r>
      <w:proofErr w:type="gramEnd"/>
      <w:r>
        <w:rPr>
          <w:rStyle w:val="fontstyle18"/>
          <w:sz w:val="28"/>
          <w:szCs w:val="28"/>
        </w:rPr>
        <w:t xml:space="preserve"> як вона </w:t>
      </w:r>
      <w:proofErr w:type="spellStart"/>
      <w:r>
        <w:rPr>
          <w:rStyle w:val="fontstyle18"/>
          <w:sz w:val="28"/>
          <w:szCs w:val="28"/>
        </w:rPr>
        <w:t>пишеться</w:t>
      </w:r>
      <w:proofErr w:type="spellEnd"/>
      <w:r>
        <w:rPr>
          <w:rStyle w:val="fontstyle18"/>
          <w:sz w:val="28"/>
          <w:szCs w:val="28"/>
        </w:rPr>
        <w:t xml:space="preserve"> (</w:t>
      </w:r>
      <w:proofErr w:type="spellStart"/>
      <w:r>
        <w:rPr>
          <w:rStyle w:val="fontstyle18"/>
          <w:sz w:val="28"/>
          <w:szCs w:val="28"/>
        </w:rPr>
        <w:t>іноді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це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допомагає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зняти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багато</w:t>
      </w:r>
      <w:proofErr w:type="spellEnd"/>
      <w:r>
        <w:rPr>
          <w:rStyle w:val="fontstyle18"/>
          <w:sz w:val="28"/>
          <w:szCs w:val="28"/>
        </w:rPr>
        <w:t xml:space="preserve"> проблем).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  <w:rPr>
          <w:rStyle w:val="fontstyle18"/>
          <w:lang w:val="uk-UA"/>
        </w:rPr>
      </w:pPr>
      <w:proofErr w:type="spellStart"/>
      <w:r>
        <w:rPr>
          <w:rStyle w:val="fontstyle17"/>
          <w:sz w:val="28"/>
          <w:szCs w:val="28"/>
        </w:rPr>
        <w:t>Четверте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корекційне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завдання</w:t>
      </w:r>
      <w:proofErr w:type="spellEnd"/>
      <w:r>
        <w:rPr>
          <w:rStyle w:val="fontstyle17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— </w:t>
      </w:r>
      <w:proofErr w:type="spellStart"/>
      <w:r>
        <w:rPr>
          <w:rStyle w:val="fontstyle18"/>
          <w:sz w:val="28"/>
          <w:szCs w:val="28"/>
        </w:rPr>
        <w:t>формування</w:t>
      </w:r>
      <w:proofErr w:type="spellEnd"/>
      <w:r>
        <w:rPr>
          <w:rStyle w:val="fontstyle18"/>
          <w:sz w:val="28"/>
          <w:szCs w:val="28"/>
        </w:rPr>
        <w:t xml:space="preserve"> активного словника </w:t>
      </w:r>
      <w:proofErr w:type="spellStart"/>
      <w:r>
        <w:rPr>
          <w:rStyle w:val="fontstyle18"/>
          <w:sz w:val="28"/>
          <w:szCs w:val="28"/>
        </w:rPr>
        <w:t>дитини</w:t>
      </w:r>
      <w:proofErr w:type="spellEnd"/>
      <w:r>
        <w:rPr>
          <w:rStyle w:val="fontstyle18"/>
          <w:sz w:val="28"/>
          <w:szCs w:val="28"/>
        </w:rPr>
        <w:t xml:space="preserve"> з </w:t>
      </w:r>
      <w:proofErr w:type="spellStart"/>
      <w:r>
        <w:rPr>
          <w:rStyle w:val="fontstyle18"/>
          <w:sz w:val="28"/>
          <w:szCs w:val="28"/>
        </w:rPr>
        <w:t>одночасним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формуванням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граматично</w:t>
      </w:r>
      <w:proofErr w:type="spellEnd"/>
      <w:r>
        <w:rPr>
          <w:rStyle w:val="fontstyle18"/>
          <w:sz w:val="28"/>
          <w:szCs w:val="28"/>
        </w:rPr>
        <w:t xml:space="preserve"> правильного </w:t>
      </w:r>
      <w:proofErr w:type="spellStart"/>
      <w:r>
        <w:rPr>
          <w:rStyle w:val="fontstyle18"/>
          <w:sz w:val="28"/>
          <w:szCs w:val="28"/>
        </w:rPr>
        <w:t>мовлення</w:t>
      </w:r>
      <w:proofErr w:type="spellEnd"/>
      <w:r>
        <w:rPr>
          <w:rStyle w:val="fontstyle18"/>
          <w:sz w:val="28"/>
          <w:szCs w:val="28"/>
        </w:rPr>
        <w:t>.</w:t>
      </w:r>
    </w:p>
    <w:p w:rsidR="00687E4C" w:rsidRDefault="00687E4C" w:rsidP="00687E4C">
      <w:pPr>
        <w:pStyle w:val="style2"/>
        <w:spacing w:before="0" w:beforeAutospacing="0" w:after="0" w:afterAutospacing="0" w:line="360" w:lineRule="auto"/>
        <w:ind w:firstLine="540"/>
        <w:jc w:val="both"/>
      </w:pPr>
    </w:p>
    <w:p w:rsidR="00687E4C" w:rsidRDefault="00687E4C" w:rsidP="00687E4C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proofErr w:type="spellStart"/>
      <w:r>
        <w:rPr>
          <w:rStyle w:val="fontstyle18"/>
          <w:b/>
          <w:i/>
          <w:sz w:val="28"/>
          <w:szCs w:val="28"/>
        </w:rPr>
        <w:t>Корекційна</w:t>
      </w:r>
      <w:proofErr w:type="spellEnd"/>
      <w:r>
        <w:rPr>
          <w:rStyle w:val="fontstyle18"/>
          <w:b/>
          <w:i/>
          <w:sz w:val="28"/>
          <w:szCs w:val="28"/>
        </w:rPr>
        <w:t xml:space="preserve"> робота з запобігання та подолання </w:t>
      </w:r>
      <w:proofErr w:type="spellStart"/>
      <w:r>
        <w:rPr>
          <w:rStyle w:val="fontstyle18"/>
          <w:b/>
          <w:i/>
          <w:sz w:val="28"/>
          <w:szCs w:val="28"/>
        </w:rPr>
        <w:t>дисграфій</w:t>
      </w:r>
      <w:proofErr w:type="spellEnd"/>
      <w:r>
        <w:rPr>
          <w:rStyle w:val="fontstyle18"/>
          <w:b/>
          <w:i/>
          <w:sz w:val="28"/>
          <w:szCs w:val="28"/>
        </w:rPr>
        <w:t xml:space="preserve"> та </w:t>
      </w:r>
      <w:proofErr w:type="spellStart"/>
      <w:r>
        <w:rPr>
          <w:rStyle w:val="fontstyle18"/>
          <w:b/>
          <w:i/>
          <w:sz w:val="28"/>
          <w:szCs w:val="28"/>
        </w:rPr>
        <w:t>дислексій</w:t>
      </w:r>
      <w:proofErr w:type="spellEnd"/>
      <w:r>
        <w:rPr>
          <w:rStyle w:val="fontstyle18"/>
          <w:b/>
          <w:i/>
          <w:sz w:val="28"/>
          <w:szCs w:val="28"/>
        </w:rPr>
        <w:t xml:space="preserve"> копітка, тривала і вимагає терпіння як з боку учнів, так і з боку вчителів. Головне — вона не має припинятися за будь-яких умов і повинна тривати упродовж усього терміну навчання в школі</w:t>
      </w:r>
      <w:r>
        <w:rPr>
          <w:b/>
          <w:i/>
          <w:sz w:val="28"/>
          <w:szCs w:val="28"/>
        </w:rPr>
        <w:t>.</w:t>
      </w:r>
    </w:p>
    <w:p w:rsidR="00687E4C" w:rsidRDefault="00687E4C" w:rsidP="00687E4C">
      <w:pPr>
        <w:spacing w:line="360" w:lineRule="auto"/>
        <w:rPr>
          <w:b/>
          <w:i/>
          <w:sz w:val="28"/>
          <w:szCs w:val="28"/>
        </w:rPr>
      </w:pPr>
    </w:p>
    <w:p w:rsidR="007119FF" w:rsidRDefault="007119FF"/>
    <w:sectPr w:rsidR="007119FF" w:rsidSect="00687E4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C"/>
    <w:rsid w:val="00687E4C"/>
    <w:rsid w:val="007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5">
    <w:name w:val="style5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1">
    <w:name w:val="style1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rsid w:val="00687E4C"/>
    <w:pPr>
      <w:spacing w:before="100" w:beforeAutospacing="1" w:after="100" w:afterAutospacing="1"/>
    </w:pPr>
    <w:rPr>
      <w:lang w:val="ru-RU"/>
    </w:rPr>
  </w:style>
  <w:style w:type="character" w:customStyle="1" w:styleId="fontstyle16">
    <w:name w:val="fontstyle16"/>
    <w:basedOn w:val="a0"/>
    <w:rsid w:val="00687E4C"/>
  </w:style>
  <w:style w:type="character" w:customStyle="1" w:styleId="fontstyle12">
    <w:name w:val="fontstyle12"/>
    <w:basedOn w:val="a0"/>
    <w:rsid w:val="00687E4C"/>
  </w:style>
  <w:style w:type="character" w:customStyle="1" w:styleId="fontstyle14">
    <w:name w:val="fontstyle14"/>
    <w:basedOn w:val="a0"/>
    <w:rsid w:val="00687E4C"/>
  </w:style>
  <w:style w:type="character" w:customStyle="1" w:styleId="fontstyle18">
    <w:name w:val="fontstyle18"/>
    <w:basedOn w:val="a0"/>
    <w:rsid w:val="00687E4C"/>
  </w:style>
  <w:style w:type="character" w:customStyle="1" w:styleId="fontstyle15">
    <w:name w:val="fontstyle15"/>
    <w:basedOn w:val="a0"/>
    <w:rsid w:val="00687E4C"/>
  </w:style>
  <w:style w:type="character" w:customStyle="1" w:styleId="fontstyle22">
    <w:name w:val="fontstyle22"/>
    <w:basedOn w:val="a0"/>
    <w:rsid w:val="00687E4C"/>
  </w:style>
  <w:style w:type="character" w:customStyle="1" w:styleId="fontstyle17">
    <w:name w:val="fontstyle17"/>
    <w:basedOn w:val="a0"/>
    <w:rsid w:val="00687E4C"/>
  </w:style>
  <w:style w:type="character" w:customStyle="1" w:styleId="fontstyle20">
    <w:name w:val="fontstyle20"/>
    <w:basedOn w:val="a0"/>
    <w:rsid w:val="0068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5">
    <w:name w:val="style5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1">
    <w:name w:val="style1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687E4C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rsid w:val="00687E4C"/>
    <w:pPr>
      <w:spacing w:before="100" w:beforeAutospacing="1" w:after="100" w:afterAutospacing="1"/>
    </w:pPr>
    <w:rPr>
      <w:lang w:val="ru-RU"/>
    </w:rPr>
  </w:style>
  <w:style w:type="character" w:customStyle="1" w:styleId="fontstyle16">
    <w:name w:val="fontstyle16"/>
    <w:basedOn w:val="a0"/>
    <w:rsid w:val="00687E4C"/>
  </w:style>
  <w:style w:type="character" w:customStyle="1" w:styleId="fontstyle12">
    <w:name w:val="fontstyle12"/>
    <w:basedOn w:val="a0"/>
    <w:rsid w:val="00687E4C"/>
  </w:style>
  <w:style w:type="character" w:customStyle="1" w:styleId="fontstyle14">
    <w:name w:val="fontstyle14"/>
    <w:basedOn w:val="a0"/>
    <w:rsid w:val="00687E4C"/>
  </w:style>
  <w:style w:type="character" w:customStyle="1" w:styleId="fontstyle18">
    <w:name w:val="fontstyle18"/>
    <w:basedOn w:val="a0"/>
    <w:rsid w:val="00687E4C"/>
  </w:style>
  <w:style w:type="character" w:customStyle="1" w:styleId="fontstyle15">
    <w:name w:val="fontstyle15"/>
    <w:basedOn w:val="a0"/>
    <w:rsid w:val="00687E4C"/>
  </w:style>
  <w:style w:type="character" w:customStyle="1" w:styleId="fontstyle22">
    <w:name w:val="fontstyle22"/>
    <w:basedOn w:val="a0"/>
    <w:rsid w:val="00687E4C"/>
  </w:style>
  <w:style w:type="character" w:customStyle="1" w:styleId="fontstyle17">
    <w:name w:val="fontstyle17"/>
    <w:basedOn w:val="a0"/>
    <w:rsid w:val="00687E4C"/>
  </w:style>
  <w:style w:type="character" w:customStyle="1" w:styleId="fontstyle20">
    <w:name w:val="fontstyle20"/>
    <w:basedOn w:val="a0"/>
    <w:rsid w:val="0068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2015-02-01T15:24:00Z</dcterms:created>
  <dcterms:modified xsi:type="dcterms:W3CDTF">2015-02-01T15:26:00Z</dcterms:modified>
</cp:coreProperties>
</file>