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08" w:rsidRDefault="001D3408" w:rsidP="001D340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D340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1D3408" w:rsidRDefault="001D3408" w:rsidP="001D340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D340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Н – Сіверського</w:t>
      </w:r>
    </w:p>
    <w:p w:rsidR="001D3408" w:rsidRDefault="001D3408" w:rsidP="001D340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D340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НВК «Дзвіночок»</w:t>
      </w:r>
    </w:p>
    <w:p w:rsidR="001D3408" w:rsidRDefault="001D3408" w:rsidP="001D340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3408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  В . І . Шинкаренко</w:t>
      </w:r>
    </w:p>
    <w:p w:rsidR="001D3408" w:rsidRDefault="001D3408" w:rsidP="001D340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 201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 .</w:t>
      </w:r>
    </w:p>
    <w:p w:rsidR="001D3408" w:rsidRPr="001D3408" w:rsidRDefault="001D3408" w:rsidP="001D340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D3408" w:rsidRDefault="001D3408" w:rsidP="001D340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D3408">
        <w:rPr>
          <w:rFonts w:ascii="Times New Roman" w:hAnsi="Times New Roman" w:cs="Times New Roman"/>
          <w:sz w:val="28"/>
          <w:szCs w:val="28"/>
        </w:rPr>
        <w:t>ОСНОВИ ЗДОРОВ'Я</w:t>
      </w:r>
      <w:r w:rsidRPr="001D34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D3408" w:rsidRPr="001D3408" w:rsidRDefault="001D3408" w:rsidP="001D34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3408">
        <w:rPr>
          <w:rStyle w:val="47"/>
          <w:rFonts w:eastAsia="Arial Unicode MS"/>
          <w:sz w:val="28"/>
          <w:szCs w:val="28"/>
        </w:rPr>
        <w:t xml:space="preserve">За </w:t>
      </w:r>
      <w:proofErr w:type="spellStart"/>
      <w:proofErr w:type="gramStart"/>
      <w:r w:rsidRPr="001D3408">
        <w:rPr>
          <w:rStyle w:val="47"/>
          <w:rFonts w:eastAsia="Arial Unicode MS"/>
          <w:sz w:val="28"/>
          <w:szCs w:val="28"/>
        </w:rPr>
        <w:t>п</w:t>
      </w:r>
      <w:proofErr w:type="gramEnd"/>
      <w:r w:rsidRPr="001D3408">
        <w:rPr>
          <w:rStyle w:val="47"/>
          <w:rFonts w:eastAsia="Arial Unicode MS"/>
          <w:sz w:val="28"/>
          <w:szCs w:val="28"/>
        </w:rPr>
        <w:t>ідручником</w:t>
      </w:r>
      <w:proofErr w:type="spellEnd"/>
      <w:r w:rsidRPr="001D3408">
        <w:rPr>
          <w:rStyle w:val="47"/>
          <w:rFonts w:eastAsia="Arial Unicode MS"/>
          <w:sz w:val="28"/>
          <w:szCs w:val="28"/>
        </w:rPr>
        <w:t xml:space="preserve"> І. Д. </w:t>
      </w:r>
      <w:proofErr w:type="spellStart"/>
      <w:r w:rsidRPr="001D3408">
        <w:rPr>
          <w:rStyle w:val="47"/>
          <w:rFonts w:eastAsia="Arial Unicode MS"/>
          <w:sz w:val="28"/>
          <w:szCs w:val="28"/>
        </w:rPr>
        <w:t>Беха</w:t>
      </w:r>
      <w:proofErr w:type="spellEnd"/>
      <w:r w:rsidRPr="001D3408">
        <w:rPr>
          <w:rStyle w:val="47"/>
          <w:rFonts w:eastAsia="Arial Unicode MS"/>
          <w:sz w:val="28"/>
          <w:szCs w:val="28"/>
        </w:rPr>
        <w:t xml:space="preserve">, Т. В. </w:t>
      </w:r>
      <w:proofErr w:type="spellStart"/>
      <w:r w:rsidRPr="001D3408">
        <w:rPr>
          <w:rStyle w:val="47"/>
          <w:rFonts w:eastAsia="Arial Unicode MS"/>
          <w:sz w:val="28"/>
          <w:szCs w:val="28"/>
        </w:rPr>
        <w:t>Воронцової</w:t>
      </w:r>
      <w:proofErr w:type="spellEnd"/>
      <w:r w:rsidRPr="001D3408">
        <w:rPr>
          <w:rStyle w:val="47"/>
          <w:rFonts w:eastAsia="Arial Unicode MS"/>
          <w:sz w:val="28"/>
          <w:szCs w:val="28"/>
        </w:rPr>
        <w:t xml:space="preserve">, В. С. </w:t>
      </w:r>
      <w:proofErr w:type="spellStart"/>
      <w:r w:rsidRPr="001D3408">
        <w:rPr>
          <w:rStyle w:val="47"/>
          <w:rFonts w:eastAsia="Arial Unicode MS"/>
          <w:sz w:val="28"/>
          <w:szCs w:val="28"/>
        </w:rPr>
        <w:t>Пономаренка</w:t>
      </w:r>
      <w:proofErr w:type="spellEnd"/>
      <w:r w:rsidRPr="001D3408">
        <w:rPr>
          <w:rStyle w:val="47"/>
          <w:rFonts w:eastAsia="Arial Unicode MS"/>
          <w:sz w:val="28"/>
          <w:szCs w:val="28"/>
        </w:rPr>
        <w:t>, С. В. Страшка</w:t>
      </w:r>
    </w:p>
    <w:p w:rsidR="001D3408" w:rsidRPr="001D3408" w:rsidRDefault="001D3408" w:rsidP="001D34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D3408">
        <w:rPr>
          <w:rStyle w:val="64"/>
          <w:rFonts w:eastAsia="Arial Unicode MS"/>
          <w:sz w:val="28"/>
          <w:szCs w:val="28"/>
        </w:rPr>
        <w:t xml:space="preserve">(1 година на </w:t>
      </w:r>
      <w:proofErr w:type="spellStart"/>
      <w:r w:rsidRPr="001D3408">
        <w:rPr>
          <w:rStyle w:val="64"/>
          <w:rFonts w:eastAsia="Arial Unicode MS"/>
          <w:sz w:val="28"/>
          <w:szCs w:val="28"/>
        </w:rPr>
        <w:t>тиждень</w:t>
      </w:r>
      <w:proofErr w:type="spellEnd"/>
      <w:r w:rsidRPr="001D3408">
        <w:rPr>
          <w:rStyle w:val="64"/>
          <w:rFonts w:eastAsia="Arial Unicode MS"/>
          <w:sz w:val="28"/>
          <w:szCs w:val="28"/>
        </w:rPr>
        <w:t>)</w:t>
      </w:r>
    </w:p>
    <w:tbl>
      <w:tblPr>
        <w:tblW w:w="0" w:type="auto"/>
        <w:jc w:val="center"/>
        <w:tblInd w:w="-19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9165"/>
        <w:gridCol w:w="962"/>
      </w:tblGrid>
      <w:tr w:rsidR="001D3408" w:rsidRPr="001D3408" w:rsidTr="001D3408">
        <w:trPr>
          <w:trHeight w:val="34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Style w:val="314"/>
                <w:rFonts w:eastAsia="Arial Unicode MS"/>
                <w:sz w:val="28"/>
                <w:szCs w:val="28"/>
              </w:rPr>
              <w:t>Тема уроку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Style w:val="314"/>
                <w:rFonts w:eastAsia="Arial Unicode MS"/>
                <w:sz w:val="28"/>
                <w:szCs w:val="28"/>
              </w:rPr>
              <w:t>Дата</w:t>
            </w:r>
          </w:p>
        </w:tc>
      </w:tr>
      <w:tr w:rsidR="001D3408" w:rsidRPr="001D3408" w:rsidTr="001D3408">
        <w:trPr>
          <w:trHeight w:val="293"/>
          <w:jc w:val="center"/>
        </w:trPr>
        <w:tc>
          <w:tcPr>
            <w:tcW w:w="10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              </w:t>
            </w:r>
            <w:proofErr w:type="spellStart"/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Pr="001D3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людини</w:t>
            </w:r>
            <w:proofErr w:type="spellEnd"/>
          </w:p>
        </w:tc>
      </w:tr>
      <w:tr w:rsidR="001D3408" w:rsidRPr="001D3408" w:rsidTr="001D3408">
        <w:trPr>
          <w:trHeight w:val="3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Вступ.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Що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вивчає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предмет «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Основи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здоров'я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>»</w:t>
            </w:r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(с. 3-7).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408" w:rsidRPr="001D3408" w:rsidTr="001D3408">
        <w:trPr>
          <w:trHeight w:val="4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Знайомство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зі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школою.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Безпека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першокласника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>.</w:t>
            </w:r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1D3408">
              <w:rPr>
                <w:rStyle w:val="11"/>
                <w:rFonts w:eastAsia="Arial Unicode MS"/>
                <w:sz w:val="28"/>
                <w:szCs w:val="28"/>
              </w:rPr>
              <w:t>Практична</w:t>
            </w:r>
            <w:proofErr w:type="gramEnd"/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робота:</w:t>
            </w:r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ознайомлення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зі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школою</w:t>
            </w:r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(с. 8-11).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408" w:rsidRPr="001D3408" w:rsidTr="001D3408">
        <w:trPr>
          <w:trHeight w:val="6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Р</w:t>
            </w:r>
            <w:proofErr w:type="gramEnd"/>
            <w:r w:rsidRPr="001D3408">
              <w:rPr>
                <w:rStyle w:val="a7"/>
                <w:rFonts w:eastAsia="Arial Unicode MS"/>
                <w:sz w:val="28"/>
                <w:szCs w:val="28"/>
              </w:rPr>
              <w:t>іст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і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розвиток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людини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>.</w:t>
            </w:r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Практична робота:</w:t>
            </w:r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вимірювання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зросту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і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маси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тіла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;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фізкультхвилинки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для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зменшення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втоми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і </w:t>
            </w:r>
            <w:proofErr w:type="spellStart"/>
            <w:proofErr w:type="gram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п</w:t>
            </w:r>
            <w:proofErr w:type="gramEnd"/>
            <w:r w:rsidRPr="001D3408">
              <w:rPr>
                <w:rStyle w:val="a7"/>
                <w:rFonts w:eastAsia="Arial Unicode MS"/>
                <w:sz w:val="28"/>
                <w:szCs w:val="28"/>
              </w:rPr>
              <w:t>ідвищення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працездатності</w:t>
            </w:r>
            <w:proofErr w:type="spellEnd"/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(с. 12-15).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408" w:rsidRPr="001D3408" w:rsidTr="001D3408">
        <w:trPr>
          <w:trHeight w:val="78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Здоров'я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і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хвороби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.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Ознаки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здоров'я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.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Порушення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здоров'я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(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травми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,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захворювання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) та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їх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проф</w:t>
            </w:r>
            <w:proofErr w:type="gramEnd"/>
            <w:r w:rsidRPr="001D3408">
              <w:rPr>
                <w:rStyle w:val="a7"/>
                <w:rFonts w:eastAsia="Arial Unicode MS"/>
                <w:sz w:val="28"/>
                <w:szCs w:val="28"/>
              </w:rPr>
              <w:t>ілактика</w:t>
            </w:r>
            <w:proofErr w:type="spellEnd"/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(с. 16-19).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408" w:rsidRPr="001D3408" w:rsidTr="001D3408">
        <w:trPr>
          <w:trHeight w:val="322"/>
          <w:jc w:val="center"/>
        </w:trPr>
        <w:tc>
          <w:tcPr>
            <w:tcW w:w="10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Фізична</w:t>
            </w:r>
            <w:proofErr w:type="spellEnd"/>
            <w:r w:rsidRPr="001D3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складова</w:t>
            </w:r>
            <w:proofErr w:type="spellEnd"/>
            <w:r w:rsidRPr="001D3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</w:p>
        </w:tc>
      </w:tr>
      <w:tr w:rsidR="001D3408" w:rsidRPr="001D3408" w:rsidTr="001D3408">
        <w:trPr>
          <w:trHeight w:val="6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Щоденне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п</w:t>
            </w:r>
            <w:proofErr w:type="gramEnd"/>
            <w:r w:rsidRPr="001D3408">
              <w:rPr>
                <w:rStyle w:val="a7"/>
                <w:rFonts w:eastAsia="Arial Unicode MS"/>
                <w:sz w:val="28"/>
                <w:szCs w:val="28"/>
              </w:rPr>
              <w:t>іклування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про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своє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здоров'я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. Режим дня. </w:t>
            </w:r>
            <w:proofErr w:type="gramStart"/>
            <w:r w:rsidRPr="001D3408">
              <w:rPr>
                <w:rStyle w:val="11"/>
                <w:rFonts w:eastAsia="Arial Unicode MS"/>
                <w:sz w:val="28"/>
                <w:szCs w:val="28"/>
              </w:rPr>
              <w:t>Практична</w:t>
            </w:r>
            <w:proofErr w:type="gramEnd"/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робота:</w:t>
            </w:r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складання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розпорядку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дня; як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складати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портфель</w:t>
            </w:r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(с. 20-25).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408" w:rsidRPr="001D3408" w:rsidTr="001D3408">
        <w:trPr>
          <w:trHeight w:val="62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Твоя</w:t>
            </w:r>
            <w:proofErr w:type="gram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постава. Як правильно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сидіти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за партою.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Робоче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місце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першокласника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>.</w:t>
            </w:r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1D3408">
              <w:rPr>
                <w:rStyle w:val="11"/>
                <w:rFonts w:eastAsia="Arial Unicode MS"/>
                <w:sz w:val="28"/>
                <w:szCs w:val="28"/>
              </w:rPr>
              <w:t>Практична</w:t>
            </w:r>
            <w:proofErr w:type="gramEnd"/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робота:</w:t>
            </w:r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вправи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для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формування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правильної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постави</w:t>
            </w:r>
            <w:proofErr w:type="spellEnd"/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(с. 26-29).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408" w:rsidRPr="001D3408" w:rsidTr="001D3408">
        <w:trPr>
          <w:trHeight w:val="4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Здорові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стопи.</w:t>
            </w:r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1D3408">
              <w:rPr>
                <w:rStyle w:val="11"/>
                <w:rFonts w:eastAsia="Arial Unicode MS"/>
                <w:sz w:val="28"/>
                <w:szCs w:val="28"/>
              </w:rPr>
              <w:t>Практична</w:t>
            </w:r>
            <w:proofErr w:type="gramEnd"/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робота:</w:t>
            </w:r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вправи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для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формування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правильної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стопи</w:t>
            </w:r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(с. 30-33).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408" w:rsidRPr="001D3408" w:rsidTr="001D3408">
        <w:trPr>
          <w:trHeight w:val="62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Чистота і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здоров'я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. Правила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особистої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гі</w:t>
            </w:r>
            <w:proofErr w:type="gram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г</w:t>
            </w:r>
            <w:proofErr w:type="gramEnd"/>
            <w:r w:rsidRPr="001D3408">
              <w:rPr>
                <w:rStyle w:val="a7"/>
                <w:rFonts w:eastAsia="Arial Unicode MS"/>
                <w:sz w:val="28"/>
                <w:szCs w:val="28"/>
              </w:rPr>
              <w:t>ієни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>. Догляд за руками.</w:t>
            </w:r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1D3408">
              <w:rPr>
                <w:rStyle w:val="11"/>
                <w:rFonts w:eastAsia="Arial Unicode MS"/>
                <w:sz w:val="28"/>
                <w:szCs w:val="28"/>
              </w:rPr>
              <w:t>Практична</w:t>
            </w:r>
            <w:proofErr w:type="gramEnd"/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робота:</w:t>
            </w:r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як правильно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мити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руки </w:t>
            </w:r>
            <w:r w:rsidRPr="001D3408">
              <w:rPr>
                <w:rStyle w:val="11"/>
                <w:rFonts w:eastAsia="Arial Unicode MS"/>
                <w:sz w:val="28"/>
                <w:szCs w:val="28"/>
              </w:rPr>
              <w:t>(с. 34-37).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408" w:rsidRPr="001D3408" w:rsidTr="001D3408">
        <w:trPr>
          <w:trHeight w:val="47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Харчування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і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здоров'я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.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Овочі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,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фрукти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,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молочні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продукти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,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їх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значення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для росту й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розвитку</w:t>
            </w:r>
            <w:proofErr w:type="spellEnd"/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(с. 38-41).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408" w:rsidRPr="001D3408" w:rsidTr="001D3408">
        <w:trPr>
          <w:trHeight w:val="2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Рух і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здоров'я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.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Види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рухової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активності</w:t>
            </w:r>
            <w:proofErr w:type="spellEnd"/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(с. 42-45).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408" w:rsidRPr="001D3408" w:rsidTr="001D3408">
        <w:trPr>
          <w:trHeight w:val="27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Загартовування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.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Процедури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загартовування</w:t>
            </w:r>
            <w:proofErr w:type="spellEnd"/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(с. 46-49).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408" w:rsidRPr="001D3408" w:rsidTr="001D3408">
        <w:trPr>
          <w:trHeight w:val="76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Корисний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відпочинок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.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Активний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і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пасивний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відпочинок</w:t>
            </w:r>
            <w:proofErr w:type="spellEnd"/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(с. 50-53).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408" w:rsidRPr="001D3408" w:rsidTr="001D3408">
        <w:trPr>
          <w:trHeight w:val="322"/>
          <w:jc w:val="center"/>
        </w:trPr>
        <w:tc>
          <w:tcPr>
            <w:tcW w:w="107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       </w:t>
            </w:r>
            <w:proofErr w:type="spellStart"/>
            <w:proofErr w:type="gramStart"/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іальна</w:t>
            </w:r>
            <w:proofErr w:type="spellEnd"/>
            <w:r w:rsidRPr="001D3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складова</w:t>
            </w:r>
            <w:proofErr w:type="spellEnd"/>
            <w:r w:rsidRPr="001D34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</w:p>
        </w:tc>
      </w:tr>
      <w:tr w:rsidR="001D3408" w:rsidRPr="001D3408" w:rsidTr="001D3408">
        <w:trPr>
          <w:trHeight w:val="3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Моя родина. </w:t>
            </w:r>
            <w:proofErr w:type="spellStart"/>
            <w:proofErr w:type="gram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П</w:t>
            </w:r>
            <w:proofErr w:type="gramEnd"/>
            <w:r w:rsidRPr="001D3408">
              <w:rPr>
                <w:rStyle w:val="a7"/>
                <w:rFonts w:eastAsia="Arial Unicode MS"/>
                <w:sz w:val="28"/>
                <w:szCs w:val="28"/>
              </w:rPr>
              <w:t>іклування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про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здоров'я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в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сім'ї</w:t>
            </w:r>
            <w:proofErr w:type="spellEnd"/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(с. 54-59).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408" w:rsidRPr="001D3408" w:rsidTr="001D3408">
        <w:trPr>
          <w:trHeight w:val="42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Дівчатка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і </w:t>
            </w:r>
            <w:proofErr w:type="gram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хлопчики</w:t>
            </w:r>
            <w:proofErr w:type="gramEnd"/>
            <w:r w:rsidRPr="001D3408">
              <w:rPr>
                <w:rStyle w:val="a7"/>
                <w:rFonts w:eastAsia="Arial Unicode MS"/>
                <w:sz w:val="28"/>
                <w:szCs w:val="28"/>
              </w:rPr>
              <w:t>.</w:t>
            </w:r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1D3408">
              <w:rPr>
                <w:rStyle w:val="11"/>
                <w:rFonts w:eastAsia="Arial Unicode MS"/>
                <w:sz w:val="28"/>
                <w:szCs w:val="28"/>
              </w:rPr>
              <w:t>Практична</w:t>
            </w:r>
            <w:proofErr w:type="gramEnd"/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робота:</w:t>
            </w:r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спільні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ігри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для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дівчаток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і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хлопчиків</w:t>
            </w:r>
            <w:proofErr w:type="spellEnd"/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(с. 60-63).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408" w:rsidRPr="001D3408" w:rsidTr="001D3408">
        <w:trPr>
          <w:trHeight w:val="4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Вчимося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товаришувати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>.</w:t>
            </w:r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1D3408">
              <w:rPr>
                <w:rStyle w:val="11"/>
                <w:rFonts w:eastAsia="Arial Unicode MS"/>
                <w:sz w:val="28"/>
                <w:szCs w:val="28"/>
              </w:rPr>
              <w:t>Практична</w:t>
            </w:r>
            <w:proofErr w:type="gramEnd"/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робота:</w:t>
            </w:r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розігрування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діалогів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знайомства</w:t>
            </w:r>
            <w:proofErr w:type="spellEnd"/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(с. 64-67).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11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9214"/>
        <w:gridCol w:w="992"/>
      </w:tblGrid>
      <w:tr w:rsidR="001D3408" w:rsidRPr="001D3408" w:rsidTr="001D3408">
        <w:trPr>
          <w:trHeight w:val="43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Безпека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ігор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та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розваг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.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Безпечні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місця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для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ігор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і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розваг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r w:rsidRPr="001D3408">
              <w:rPr>
                <w:rStyle w:val="11"/>
                <w:rFonts w:eastAsia="Arial Unicode MS"/>
                <w:sz w:val="28"/>
                <w:szCs w:val="28"/>
              </w:rPr>
              <w:t>(с. 68-73).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3408" w:rsidRPr="001D3408" w:rsidTr="001D3408">
        <w:trPr>
          <w:trHeight w:val="8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8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Наші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рятувальники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.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Поведінка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в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небезпечних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ситуаціях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.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Телефони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аварійних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служб.</w:t>
            </w:r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</w:t>
            </w:r>
            <w:proofErr w:type="gramStart"/>
            <w:r w:rsidRPr="001D3408">
              <w:rPr>
                <w:rStyle w:val="11"/>
                <w:rFonts w:eastAsia="Arial Unicode MS"/>
                <w:sz w:val="28"/>
                <w:szCs w:val="28"/>
              </w:rPr>
              <w:t>Практична</w:t>
            </w:r>
            <w:proofErr w:type="gramEnd"/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робота: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моделювання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ситуації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повідомлення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про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небезпеку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за телефонами </w:t>
            </w:r>
            <w:proofErr w:type="spellStart"/>
            <w:r w:rsidRPr="001D3408">
              <w:rPr>
                <w:rStyle w:val="a7"/>
                <w:rFonts w:eastAsia="Arial Unicode MS"/>
                <w:sz w:val="28"/>
                <w:szCs w:val="28"/>
              </w:rPr>
              <w:t>аварійних</w:t>
            </w:r>
            <w:proofErr w:type="spellEnd"/>
            <w:r w:rsidRPr="001D3408">
              <w:rPr>
                <w:rStyle w:val="a7"/>
                <w:rFonts w:eastAsia="Arial Unicode MS"/>
                <w:sz w:val="28"/>
                <w:szCs w:val="28"/>
              </w:rPr>
              <w:t xml:space="preserve"> служб</w:t>
            </w:r>
            <w:r w:rsidRPr="001D3408">
              <w:rPr>
                <w:rStyle w:val="11"/>
                <w:rFonts w:eastAsia="Arial Unicode MS"/>
                <w:sz w:val="28"/>
                <w:szCs w:val="28"/>
              </w:rPr>
              <w:t xml:space="preserve"> (с. 74—77).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3408" w:rsidRPr="001D3408" w:rsidRDefault="001D3408" w:rsidP="001D34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3408" w:rsidRPr="001D3408" w:rsidRDefault="001D3408" w:rsidP="001D3408">
      <w:pPr>
        <w:pStyle w:val="a3"/>
        <w:rPr>
          <w:rFonts w:ascii="Times New Roman" w:hAnsi="Times New Roman" w:cs="Times New Roman"/>
          <w:sz w:val="28"/>
          <w:szCs w:val="28"/>
          <w:lang w:val="en-US"/>
        </w:rPr>
        <w:sectPr w:rsidR="001D3408" w:rsidRPr="001D3408" w:rsidSect="001D3408">
          <w:footerReference w:type="default" r:id="rId5"/>
          <w:pgSz w:w="11907" w:h="16839" w:code="9"/>
          <w:pgMar w:top="567" w:right="567" w:bottom="284" w:left="567" w:header="0" w:footer="3" w:gutter="0"/>
          <w:cols w:space="720"/>
          <w:noEndnote/>
          <w:titlePg/>
          <w:docGrid w:linePitch="360"/>
        </w:sectPr>
      </w:pPr>
    </w:p>
    <w:p w:rsidR="00873A46" w:rsidRPr="001D3408" w:rsidRDefault="00873A46" w:rsidP="001D340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73A46" w:rsidRPr="001D3408" w:rsidSect="001D3408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52" w:rsidRDefault="001D3408">
    <w:pPr>
      <w:pStyle w:val="1"/>
      <w:framePr w:w="8083" w:h="134" w:wrap="none" w:vAnchor="text" w:hAnchor="page" w:x="154" w:y="-584"/>
      <w:shd w:val="clear" w:color="auto" w:fill="auto"/>
      <w:ind w:left="974"/>
    </w:pPr>
    <w:r>
      <w:fldChar w:fldCharType="begin"/>
    </w:r>
    <w:r>
      <w:instrText xml:space="preserve"> PAGE \* MERGEFORMAT </w:instrText>
    </w:r>
    <w:r>
      <w:fldChar w:fldCharType="separate"/>
    </w:r>
    <w:r w:rsidRPr="001D3408">
      <w:rPr>
        <w:rStyle w:val="a5"/>
        <w:noProof/>
      </w:rPr>
      <w:t>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08"/>
    <w:rsid w:val="001D3408"/>
    <w:rsid w:val="0087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34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4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Колонтитул_"/>
    <w:basedOn w:val="a0"/>
    <w:link w:val="1"/>
    <w:rsid w:val="001D34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"/>
    <w:basedOn w:val="a4"/>
    <w:rsid w:val="001D3408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">
    <w:name w:val="Підпис до таблиці (3)_"/>
    <w:basedOn w:val="a0"/>
    <w:link w:val="30"/>
    <w:rsid w:val="001D340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Основний текст_"/>
    <w:basedOn w:val="a0"/>
    <w:link w:val="10"/>
    <w:rsid w:val="001D34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ий текст (3)_"/>
    <w:basedOn w:val="a0"/>
    <w:link w:val="310"/>
    <w:rsid w:val="001D34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ий текст"/>
    <w:basedOn w:val="a6"/>
    <w:rsid w:val="001D34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ий текст + Курсив1"/>
    <w:basedOn w:val="a6"/>
    <w:rsid w:val="001D340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">
    <w:name w:val="Підпис до таблиці (6)_"/>
    <w:basedOn w:val="a0"/>
    <w:link w:val="61"/>
    <w:rsid w:val="001D34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4">
    <w:name w:val="Основний текст (34)_"/>
    <w:basedOn w:val="a0"/>
    <w:link w:val="340"/>
    <w:rsid w:val="001D34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7">
    <w:name w:val="Підпис до таблиці (4)7"/>
    <w:basedOn w:val="a0"/>
    <w:rsid w:val="001D34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5">
    <w:name w:val="Підпис до таблиці (6)5"/>
    <w:basedOn w:val="6"/>
    <w:rsid w:val="001D34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4">
    <w:name w:val="Підпис до таблиці (6)4"/>
    <w:basedOn w:val="6"/>
    <w:rsid w:val="001D3408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50">
    <w:name w:val="Основний текст (50)_"/>
    <w:basedOn w:val="a0"/>
    <w:link w:val="500"/>
    <w:rsid w:val="001D3408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314">
    <w:name w:val="Основний текст (3)14"/>
    <w:basedOn w:val="31"/>
    <w:rsid w:val="001D3408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1">
    <w:name w:val="Колонтитул1"/>
    <w:basedOn w:val="a"/>
    <w:link w:val="a4"/>
    <w:rsid w:val="001D340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0">
    <w:name w:val="Підпис до таблиці (3)"/>
    <w:basedOn w:val="a"/>
    <w:link w:val="3"/>
    <w:rsid w:val="001D3408"/>
    <w:pPr>
      <w:shd w:val="clear" w:color="auto" w:fill="FFFFFF"/>
      <w:spacing w:line="274" w:lineRule="exact"/>
      <w:ind w:firstLine="138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0">
    <w:name w:val="Основний текст1"/>
    <w:basedOn w:val="a"/>
    <w:link w:val="a6"/>
    <w:rsid w:val="001D3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10">
    <w:name w:val="Основний текст (3)1"/>
    <w:basedOn w:val="a"/>
    <w:link w:val="31"/>
    <w:rsid w:val="001D3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1">
    <w:name w:val="Підпис до таблиці (6)1"/>
    <w:basedOn w:val="a"/>
    <w:link w:val="6"/>
    <w:rsid w:val="001D3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40">
    <w:name w:val="Основний текст (34)"/>
    <w:basedOn w:val="a"/>
    <w:link w:val="34"/>
    <w:rsid w:val="001D3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500">
    <w:name w:val="Основний текст (50)"/>
    <w:basedOn w:val="a"/>
    <w:link w:val="50"/>
    <w:rsid w:val="001D340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34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40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Колонтитул_"/>
    <w:basedOn w:val="a0"/>
    <w:link w:val="1"/>
    <w:rsid w:val="001D34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Колонтитул"/>
    <w:basedOn w:val="a4"/>
    <w:rsid w:val="001D3408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3">
    <w:name w:val="Підпис до таблиці (3)_"/>
    <w:basedOn w:val="a0"/>
    <w:link w:val="30"/>
    <w:rsid w:val="001D340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6">
    <w:name w:val="Основний текст_"/>
    <w:basedOn w:val="a0"/>
    <w:link w:val="10"/>
    <w:rsid w:val="001D34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1">
    <w:name w:val="Основний текст (3)_"/>
    <w:basedOn w:val="a0"/>
    <w:link w:val="310"/>
    <w:rsid w:val="001D340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7">
    <w:name w:val="Основний текст"/>
    <w:basedOn w:val="a6"/>
    <w:rsid w:val="001D34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1">
    <w:name w:val="Основний текст + Курсив1"/>
    <w:basedOn w:val="a6"/>
    <w:rsid w:val="001D3408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">
    <w:name w:val="Підпис до таблиці (6)_"/>
    <w:basedOn w:val="a0"/>
    <w:link w:val="61"/>
    <w:rsid w:val="001D34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4">
    <w:name w:val="Основний текст (34)_"/>
    <w:basedOn w:val="a0"/>
    <w:link w:val="340"/>
    <w:rsid w:val="001D34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7">
    <w:name w:val="Підпис до таблиці (4)7"/>
    <w:basedOn w:val="a0"/>
    <w:rsid w:val="001D34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5">
    <w:name w:val="Підпис до таблиці (6)5"/>
    <w:basedOn w:val="6"/>
    <w:rsid w:val="001D34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64">
    <w:name w:val="Підпис до таблиці (6)4"/>
    <w:basedOn w:val="6"/>
    <w:rsid w:val="001D3408"/>
    <w:rPr>
      <w:rFonts w:ascii="Times New Roman" w:eastAsia="Times New Roman" w:hAnsi="Times New Roman" w:cs="Times New Roman"/>
      <w:sz w:val="19"/>
      <w:szCs w:val="19"/>
      <w:u w:val="single"/>
      <w:shd w:val="clear" w:color="auto" w:fill="FFFFFF"/>
    </w:rPr>
  </w:style>
  <w:style w:type="character" w:customStyle="1" w:styleId="50">
    <w:name w:val="Основний текст (50)_"/>
    <w:basedOn w:val="a0"/>
    <w:link w:val="500"/>
    <w:rsid w:val="001D3408"/>
    <w:rPr>
      <w:rFonts w:ascii="Century Gothic" w:eastAsia="Century Gothic" w:hAnsi="Century Gothic" w:cs="Century Gothic"/>
      <w:sz w:val="19"/>
      <w:szCs w:val="19"/>
      <w:shd w:val="clear" w:color="auto" w:fill="FFFFFF"/>
    </w:rPr>
  </w:style>
  <w:style w:type="character" w:customStyle="1" w:styleId="314">
    <w:name w:val="Основний текст (3)14"/>
    <w:basedOn w:val="31"/>
    <w:rsid w:val="001D3408"/>
    <w:rPr>
      <w:rFonts w:ascii="Times New Roman" w:eastAsia="Times New Roman" w:hAnsi="Times New Roman" w:cs="Times New Roman"/>
      <w:spacing w:val="0"/>
      <w:sz w:val="20"/>
      <w:szCs w:val="20"/>
      <w:shd w:val="clear" w:color="auto" w:fill="FFFFFF"/>
    </w:rPr>
  </w:style>
  <w:style w:type="paragraph" w:customStyle="1" w:styleId="1">
    <w:name w:val="Колонтитул1"/>
    <w:basedOn w:val="a"/>
    <w:link w:val="a4"/>
    <w:rsid w:val="001D340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30">
    <w:name w:val="Підпис до таблиці (3)"/>
    <w:basedOn w:val="a"/>
    <w:link w:val="3"/>
    <w:rsid w:val="001D3408"/>
    <w:pPr>
      <w:shd w:val="clear" w:color="auto" w:fill="FFFFFF"/>
      <w:spacing w:line="274" w:lineRule="exact"/>
      <w:ind w:firstLine="138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0">
    <w:name w:val="Основний текст1"/>
    <w:basedOn w:val="a"/>
    <w:link w:val="a6"/>
    <w:rsid w:val="001D3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10">
    <w:name w:val="Основний текст (3)1"/>
    <w:basedOn w:val="a"/>
    <w:link w:val="31"/>
    <w:rsid w:val="001D3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paragraph" w:customStyle="1" w:styleId="61">
    <w:name w:val="Підпис до таблиці (6)1"/>
    <w:basedOn w:val="a"/>
    <w:link w:val="6"/>
    <w:rsid w:val="001D3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340">
    <w:name w:val="Основний текст (34)"/>
    <w:basedOn w:val="a"/>
    <w:link w:val="34"/>
    <w:rsid w:val="001D3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500">
    <w:name w:val="Основний текст (50)"/>
    <w:basedOn w:val="a"/>
    <w:link w:val="50"/>
    <w:rsid w:val="001D340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8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cp:lastPrinted>2014-09-06T11:20:00Z</cp:lastPrinted>
  <dcterms:created xsi:type="dcterms:W3CDTF">2014-09-06T11:16:00Z</dcterms:created>
  <dcterms:modified xsi:type="dcterms:W3CDTF">2014-09-06T11:21:00Z</dcterms:modified>
</cp:coreProperties>
</file>